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2D5AA">
      <w:pPr>
        <w:spacing w:line="588" w:lineRule="exact"/>
        <w:rPr>
          <w:rFonts w:ascii="Times New Roman" w:hAnsi="Times New Roman" w:eastAsia="黑体" w:cs="Times New Roman"/>
          <w:bCs/>
          <w:color w:val="000000"/>
          <w:sz w:val="30"/>
          <w:szCs w:val="30"/>
        </w:rPr>
      </w:pPr>
      <w:r>
        <w:rPr>
          <w:rFonts w:ascii="Times New Roman" w:hAnsi="Times New Roman" w:eastAsia="黑体" w:cs="Times New Roman"/>
          <w:bCs/>
          <w:color w:val="000000"/>
          <w:sz w:val="30"/>
          <w:szCs w:val="30"/>
        </w:rPr>
        <w:t>附件</w:t>
      </w:r>
    </w:p>
    <w:p w14:paraId="7CD20A96">
      <w:pPr>
        <w:spacing w:before="156" w:beforeLines="50" w:after="156" w:afterLines="50" w:line="588" w:lineRule="exact"/>
        <w:jc w:val="center"/>
        <w:rPr>
          <w:rFonts w:ascii="Times New Roman" w:hAnsi="Times New Roman" w:eastAsia="Arial Unicode MS" w:cs="Times New Roman"/>
          <w:color w:val="000000"/>
          <w:sz w:val="36"/>
          <w:szCs w:val="36"/>
        </w:rPr>
      </w:pPr>
      <w:r>
        <w:rPr>
          <w:rFonts w:hint="eastAsia" w:ascii="方正小标宋简体" w:hAnsi="方正小标宋简体" w:eastAsia="方正小标宋简体" w:cs="方正小标宋简体"/>
          <w:color w:val="000000"/>
          <w:sz w:val="36"/>
          <w:szCs w:val="36"/>
        </w:rPr>
        <w:t>2025年2月全国新增建档立卡新能源发电项目（不含分布式光伏）</w:t>
      </w:r>
    </w:p>
    <w:p w14:paraId="05246A81">
      <w:pPr>
        <w:spacing w:before="156" w:beforeLines="50" w:after="156" w:afterLines="50" w:line="588"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一、风电（47个）</w:t>
      </w:r>
    </w:p>
    <w:tbl>
      <w:tblPr>
        <w:tblStyle w:val="9"/>
        <w:tblW w:w="13892" w:type="dxa"/>
        <w:jc w:val="center"/>
        <w:tblLayout w:type="fixed"/>
        <w:tblCellMar>
          <w:top w:w="0" w:type="dxa"/>
          <w:left w:w="0" w:type="dxa"/>
          <w:bottom w:w="0" w:type="dxa"/>
          <w:right w:w="0" w:type="dxa"/>
        </w:tblCellMar>
      </w:tblPr>
      <w:tblGrid>
        <w:gridCol w:w="709"/>
        <w:gridCol w:w="2405"/>
        <w:gridCol w:w="5620"/>
        <w:gridCol w:w="2323"/>
        <w:gridCol w:w="2835"/>
      </w:tblGrid>
      <w:tr w14:paraId="49D672FC">
        <w:tblPrEx>
          <w:tblCellMar>
            <w:top w:w="0" w:type="dxa"/>
            <w:left w:w="0" w:type="dxa"/>
            <w:bottom w:w="0" w:type="dxa"/>
            <w:right w:w="0" w:type="dxa"/>
          </w:tblCellMar>
        </w:tblPrEx>
        <w:trPr>
          <w:trHeight w:val="300" w:hRule="atLeast"/>
          <w:tblHeader/>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D42204C">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序号</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ECABEC">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项目编码</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2A447E">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项目名称</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712565">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装机容量（MW）</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8DB7B3">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项目所在地</w:t>
            </w:r>
          </w:p>
        </w:tc>
      </w:tr>
      <w:tr w14:paraId="310C57C7">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BCD2">
            <w:pPr>
              <w:widowControl/>
              <w:jc w:val="center"/>
              <w:rPr>
                <w:rFonts w:ascii="Times New Roman" w:hAnsi="Times New Roman" w:eastAsia="宋体" w:cs="Times New Roman"/>
                <w:sz w:val="22"/>
              </w:rPr>
            </w:pPr>
            <w:r>
              <w:rPr>
                <w:rFonts w:ascii="Times New Roman" w:hAnsi="Times New Roman" w:eastAsia="宋体" w:cs="Times New Roman"/>
                <w:sz w:val="22"/>
              </w:rPr>
              <w:t>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B6A3E">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PWC09046209220180</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E75FE3">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干河口第八风电场</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DCD37">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201</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29AF2">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甘肃省酒泉市瓜州县</w:t>
            </w:r>
          </w:p>
        </w:tc>
      </w:tr>
      <w:tr w14:paraId="4351D276">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D82E">
            <w:pPr>
              <w:widowControl/>
              <w:jc w:val="center"/>
              <w:rPr>
                <w:rFonts w:ascii="Times New Roman" w:hAnsi="Times New Roman" w:eastAsia="宋体" w:cs="Times New Roman"/>
                <w:sz w:val="22"/>
              </w:rPr>
            </w:pPr>
            <w:r>
              <w:rPr>
                <w:rFonts w:ascii="Times New Roman" w:hAnsi="Times New Roman" w:eastAsia="宋体" w:cs="Times New Roman"/>
                <w:sz w:val="22"/>
              </w:rPr>
              <w:t>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544E3B">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PWS2201440523001G</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CD5A5">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大唐南澳勒门海上风电扩建项目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625E9F">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65</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F39BE">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广东省汕头市南澳县</w:t>
            </w:r>
          </w:p>
        </w:tc>
      </w:tr>
      <w:tr w14:paraId="09FB39C8">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0786">
            <w:pPr>
              <w:widowControl/>
              <w:jc w:val="center"/>
              <w:rPr>
                <w:rFonts w:ascii="Times New Roman" w:hAnsi="Times New Roman" w:eastAsia="宋体" w:cs="Times New Roman"/>
                <w:sz w:val="22"/>
              </w:rPr>
            </w:pPr>
            <w:r>
              <w:rPr>
                <w:rFonts w:ascii="Times New Roman" w:hAnsi="Times New Roman" w:eastAsia="宋体" w:cs="Times New Roman"/>
                <w:sz w:val="22"/>
              </w:rPr>
              <w:t>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900054">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PWS2404441721001B</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D6F208">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明阳阳江16.6MW漂浮式海上风电示范项目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A9D8E4">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16.6</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BF9525">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广东省阳江市阳西县</w:t>
            </w:r>
          </w:p>
        </w:tc>
      </w:tr>
      <w:tr w14:paraId="2593D88D">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7DAE">
            <w:pPr>
              <w:widowControl/>
              <w:jc w:val="center"/>
              <w:rPr>
                <w:rFonts w:ascii="Times New Roman" w:hAnsi="Times New Roman" w:eastAsia="宋体" w:cs="Times New Roman"/>
                <w:sz w:val="22"/>
              </w:rPr>
            </w:pPr>
            <w:r>
              <w:rPr>
                <w:rFonts w:ascii="Times New Roman" w:hAnsi="Times New Roman" w:eastAsia="宋体" w:cs="Times New Roman"/>
                <w:sz w:val="22"/>
              </w:rPr>
              <w:t>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4411F2">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PWC2111440823001D</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C39BC">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遂溪江100MW风电项目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EF621C">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E6F538">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广东省湛江市遂溪县</w:t>
            </w:r>
          </w:p>
        </w:tc>
      </w:tr>
      <w:tr w14:paraId="498996A4">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117A">
            <w:pPr>
              <w:widowControl/>
              <w:jc w:val="center"/>
              <w:rPr>
                <w:rFonts w:ascii="Times New Roman" w:hAnsi="Times New Roman" w:eastAsia="宋体" w:cs="Times New Roman"/>
                <w:sz w:val="22"/>
              </w:rPr>
            </w:pPr>
            <w:r>
              <w:rPr>
                <w:rFonts w:ascii="Times New Roman" w:hAnsi="Times New Roman" w:eastAsia="宋体" w:cs="Times New Roman"/>
                <w:sz w:val="22"/>
              </w:rPr>
              <w:t>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57074E">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PWC2307441223002K</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59F5A0">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大唐国际肇庆广宁洲仔风电场项目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6BD4C">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31.25</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E69BF6">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广东省肇庆市广宁县</w:t>
            </w:r>
          </w:p>
        </w:tc>
      </w:tr>
      <w:tr w14:paraId="6C95CF0F">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A03E">
            <w:pPr>
              <w:widowControl/>
              <w:jc w:val="center"/>
              <w:rPr>
                <w:rFonts w:ascii="Times New Roman" w:hAnsi="Times New Roman" w:eastAsia="宋体" w:cs="Times New Roman"/>
                <w:sz w:val="22"/>
              </w:rPr>
            </w:pPr>
            <w:r>
              <w:rPr>
                <w:rFonts w:ascii="Times New Roman" w:hAnsi="Times New Roman" w:eastAsia="宋体" w:cs="Times New Roman"/>
                <w:sz w:val="22"/>
              </w:rPr>
              <w:t>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B42D1">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PWC2204451029002U</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8B7FFB">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百色田林八渡200MW风电储能一体化项目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8913C4">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A2A99">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广西壮族自治区百色市田林县</w:t>
            </w:r>
          </w:p>
        </w:tc>
      </w:tr>
      <w:tr w14:paraId="11089198">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3D8A">
            <w:pPr>
              <w:widowControl/>
              <w:jc w:val="center"/>
              <w:rPr>
                <w:rFonts w:ascii="Times New Roman" w:hAnsi="Times New Roman" w:eastAsia="宋体" w:cs="Times New Roman"/>
                <w:sz w:val="22"/>
              </w:rPr>
            </w:pPr>
            <w:r>
              <w:rPr>
                <w:rFonts w:ascii="Times New Roman" w:hAnsi="Times New Roman" w:eastAsia="宋体" w:cs="Times New Roman"/>
                <w:sz w:val="22"/>
              </w:rPr>
              <w:t>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A2175B">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PWC2206450181002M</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E76E39">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龙源广西横县南乡70兆瓦风电项目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3832F4">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70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2CF52C">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广西壮族自治区南宁市横州市</w:t>
            </w:r>
          </w:p>
        </w:tc>
      </w:tr>
      <w:tr w14:paraId="167CFFAD">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C751">
            <w:pPr>
              <w:widowControl/>
              <w:jc w:val="center"/>
              <w:rPr>
                <w:rFonts w:ascii="Times New Roman" w:hAnsi="Times New Roman" w:eastAsia="宋体" w:cs="Times New Roman"/>
                <w:sz w:val="22"/>
              </w:rPr>
            </w:pPr>
            <w:r>
              <w:rPr>
                <w:rFonts w:ascii="Times New Roman" w:hAnsi="Times New Roman" w:eastAsia="宋体" w:cs="Times New Roman"/>
                <w:sz w:val="22"/>
              </w:rPr>
              <w:t>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EE45B">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PWC2311450109001V</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D57F0">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邕宁那楼风电场</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B55830">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3410C">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广西壮族自治区南宁市邕宁区</w:t>
            </w:r>
          </w:p>
        </w:tc>
      </w:tr>
      <w:tr w14:paraId="0037134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76898">
            <w:pPr>
              <w:widowControl/>
              <w:jc w:val="center"/>
              <w:rPr>
                <w:rFonts w:ascii="Times New Roman" w:hAnsi="Times New Roman" w:eastAsia="宋体" w:cs="Times New Roman"/>
                <w:sz w:val="22"/>
              </w:rPr>
            </w:pPr>
            <w:r>
              <w:rPr>
                <w:rFonts w:ascii="Times New Roman" w:hAnsi="Times New Roman" w:eastAsia="宋体" w:cs="Times New Roman"/>
                <w:sz w:val="22"/>
              </w:rPr>
              <w:t>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9C8BA">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PWC2311450109002A</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4FA442">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邕宁百济新平风电场</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120C29">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C8A7BB">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广西壮族自治区南宁市邕宁区</w:t>
            </w:r>
          </w:p>
        </w:tc>
      </w:tr>
      <w:tr w14:paraId="575E9D3C">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622FA">
            <w:pPr>
              <w:widowControl/>
              <w:jc w:val="center"/>
              <w:rPr>
                <w:rFonts w:ascii="Times New Roman" w:hAnsi="Times New Roman" w:eastAsia="宋体" w:cs="Times New Roman"/>
                <w:sz w:val="22"/>
              </w:rPr>
            </w:pPr>
            <w:r>
              <w:rPr>
                <w:rFonts w:ascii="Times New Roman" w:hAnsi="Times New Roman" w:eastAsia="宋体" w:cs="Times New Roman"/>
                <w:sz w:val="22"/>
              </w:rPr>
              <w:t>10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A1CADA">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PWC2403450702001Y</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ED2E5">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钦南康熙岭风电场二期项目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5C4D9F">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21.45</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92A1A9">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广西壮族自治区钦州市钦南区</w:t>
            </w:r>
          </w:p>
        </w:tc>
      </w:tr>
      <w:tr w14:paraId="1D894706">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19AD">
            <w:pPr>
              <w:widowControl/>
              <w:jc w:val="center"/>
              <w:rPr>
                <w:rFonts w:ascii="Times New Roman" w:hAnsi="Times New Roman" w:eastAsia="宋体" w:cs="Times New Roman"/>
                <w:sz w:val="22"/>
              </w:rPr>
            </w:pPr>
            <w:r>
              <w:rPr>
                <w:rFonts w:ascii="Times New Roman" w:hAnsi="Times New Roman" w:eastAsia="宋体" w:cs="Times New Roman"/>
                <w:sz w:val="22"/>
              </w:rPr>
              <w:t>11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678EF">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PWC2112520525001W</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6C161">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纳雍县骔岭镇杨家箐风电场</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427956">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50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FA5E5">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贵州省毕节市纳雍县</w:t>
            </w:r>
          </w:p>
        </w:tc>
      </w:tr>
      <w:tr w14:paraId="77BFCEB4">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88DC">
            <w:pPr>
              <w:widowControl/>
              <w:jc w:val="center"/>
              <w:rPr>
                <w:rFonts w:ascii="Times New Roman" w:hAnsi="Times New Roman" w:eastAsia="宋体" w:cs="Times New Roman"/>
                <w:sz w:val="22"/>
              </w:rPr>
            </w:pPr>
            <w:r>
              <w:rPr>
                <w:rFonts w:ascii="Times New Roman" w:hAnsi="Times New Roman" w:eastAsia="宋体" w:cs="Times New Roman"/>
                <w:sz w:val="22"/>
              </w:rPr>
              <w:t>12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AF476C">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PWC22091308810015</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5F6FD5">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交投平泉300MW风电项目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1FB257">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300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B271AB">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河北省承德市平泉市</w:t>
            </w:r>
          </w:p>
        </w:tc>
      </w:tr>
      <w:tr w14:paraId="535DAA5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CE68">
            <w:pPr>
              <w:widowControl/>
              <w:jc w:val="center"/>
              <w:rPr>
                <w:rFonts w:ascii="Times New Roman" w:hAnsi="Times New Roman" w:eastAsia="宋体" w:cs="Times New Roman"/>
                <w:sz w:val="22"/>
              </w:rPr>
            </w:pPr>
            <w:r>
              <w:rPr>
                <w:rFonts w:ascii="Times New Roman" w:hAnsi="Times New Roman" w:eastAsia="宋体" w:cs="Times New Roman"/>
                <w:sz w:val="22"/>
              </w:rPr>
              <w:t>13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4BE4A">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PWC2311130828004M</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A68268">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围场风光储能一体化（风电）项目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9D829">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3F711">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河北省承德市围场满族蒙古族自治县</w:t>
            </w:r>
          </w:p>
        </w:tc>
      </w:tr>
      <w:tr w14:paraId="48EF259C">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5DAA">
            <w:pPr>
              <w:widowControl/>
              <w:jc w:val="center"/>
              <w:rPr>
                <w:rFonts w:ascii="Times New Roman" w:hAnsi="Times New Roman" w:eastAsia="宋体" w:cs="Times New Roman"/>
                <w:sz w:val="22"/>
              </w:rPr>
            </w:pPr>
            <w:r>
              <w:rPr>
                <w:rFonts w:ascii="Times New Roman" w:hAnsi="Times New Roman" w:eastAsia="宋体" w:cs="Times New Roman"/>
                <w:sz w:val="22"/>
              </w:rPr>
              <w:t>14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8D547">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PWC2311130828003R</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3F8A7">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围场风电储能一体化项目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E0F3EE">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6.7</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2D1DC5">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河北省承德市围场满族蒙古族自治县</w:t>
            </w:r>
          </w:p>
        </w:tc>
      </w:tr>
      <w:tr w14:paraId="7579C47E">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9983">
            <w:pPr>
              <w:widowControl/>
              <w:jc w:val="center"/>
              <w:rPr>
                <w:rFonts w:ascii="Times New Roman" w:hAnsi="Times New Roman" w:eastAsia="宋体" w:cs="Times New Roman"/>
                <w:sz w:val="22"/>
              </w:rPr>
            </w:pPr>
            <w:r>
              <w:rPr>
                <w:rFonts w:ascii="Times New Roman" w:hAnsi="Times New Roman" w:eastAsia="宋体" w:cs="Times New Roman"/>
                <w:sz w:val="22"/>
              </w:rPr>
              <w:t>15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0EC613">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PWC2310130321001K</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4E6A1F">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华能青龙风电场项目（二期）</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12A2C9">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1E7E0C">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河北省秦皇岛市青龙满族自治县</w:t>
            </w:r>
          </w:p>
        </w:tc>
      </w:tr>
      <w:tr w14:paraId="7CD8CA6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9F66">
            <w:pPr>
              <w:widowControl/>
              <w:jc w:val="center"/>
              <w:rPr>
                <w:rFonts w:ascii="Times New Roman" w:hAnsi="Times New Roman" w:eastAsia="宋体" w:cs="Times New Roman"/>
                <w:sz w:val="22"/>
              </w:rPr>
            </w:pPr>
            <w:r>
              <w:rPr>
                <w:rFonts w:ascii="Times New Roman" w:hAnsi="Times New Roman" w:eastAsia="宋体" w:cs="Times New Roman"/>
                <w:sz w:val="22"/>
              </w:rPr>
              <w:t>16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58D329">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PWC2308130724001B</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2C647">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沽源晟凯100MW风力发电项目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2DF7A5">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2BA1FE">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河北省张家口市沽源县</w:t>
            </w:r>
          </w:p>
        </w:tc>
      </w:tr>
      <w:tr w14:paraId="48BB590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7F7B">
            <w:pPr>
              <w:widowControl/>
              <w:jc w:val="center"/>
              <w:rPr>
                <w:rFonts w:ascii="Times New Roman" w:hAnsi="Times New Roman" w:eastAsia="宋体" w:cs="Times New Roman"/>
                <w:sz w:val="22"/>
              </w:rPr>
            </w:pPr>
            <w:r>
              <w:rPr>
                <w:rFonts w:ascii="Times New Roman" w:hAnsi="Times New Roman" w:eastAsia="宋体" w:cs="Times New Roman"/>
                <w:sz w:val="22"/>
              </w:rPr>
              <w:t>17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A691F7">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PWC21061307220015</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E9295F">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张北弘泰玉带湾风电场项目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28FF3">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F76CF5">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河北省张家口市张北县</w:t>
            </w:r>
          </w:p>
        </w:tc>
      </w:tr>
      <w:tr w14:paraId="2E614AB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F0E5">
            <w:pPr>
              <w:widowControl/>
              <w:jc w:val="center"/>
              <w:rPr>
                <w:rFonts w:ascii="Times New Roman" w:hAnsi="Times New Roman" w:eastAsia="宋体" w:cs="Times New Roman"/>
                <w:sz w:val="22"/>
              </w:rPr>
            </w:pPr>
            <w:r>
              <w:rPr>
                <w:rFonts w:ascii="Times New Roman" w:hAnsi="Times New Roman" w:eastAsia="宋体" w:cs="Times New Roman"/>
                <w:sz w:val="22"/>
              </w:rPr>
              <w:t>18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0DEA33">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PWC2407130722001E</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F6494F">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张家口张北县风电项目（二号区域65万千瓦）</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96A45">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650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7BEED">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河北省张家口市张北县</w:t>
            </w:r>
          </w:p>
        </w:tc>
      </w:tr>
      <w:tr w14:paraId="5E5120FB">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E5EB">
            <w:pPr>
              <w:widowControl/>
              <w:jc w:val="center"/>
              <w:rPr>
                <w:rFonts w:ascii="Times New Roman" w:hAnsi="Times New Roman" w:eastAsia="宋体" w:cs="Times New Roman"/>
                <w:sz w:val="22"/>
              </w:rPr>
            </w:pPr>
            <w:r>
              <w:rPr>
                <w:rFonts w:ascii="Times New Roman" w:hAnsi="Times New Roman" w:eastAsia="宋体" w:cs="Times New Roman"/>
                <w:sz w:val="22"/>
              </w:rPr>
              <w:t>19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0D5FCD">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PWC2212410527001V</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1729D7">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大唐内黄田氏二期风电场（续建）项目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F90E2D">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D1E991">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河南省安阳市内黄县</w:t>
            </w:r>
          </w:p>
        </w:tc>
      </w:tr>
      <w:tr w14:paraId="324E49D1">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DE4A">
            <w:pPr>
              <w:widowControl/>
              <w:jc w:val="center"/>
              <w:rPr>
                <w:rFonts w:ascii="Times New Roman" w:hAnsi="Times New Roman" w:eastAsia="宋体" w:cs="Times New Roman"/>
                <w:sz w:val="22"/>
              </w:rPr>
            </w:pPr>
            <w:r>
              <w:rPr>
                <w:rFonts w:ascii="Times New Roman" w:hAnsi="Times New Roman" w:eastAsia="宋体" w:cs="Times New Roman"/>
                <w:sz w:val="22"/>
              </w:rPr>
              <w:t>20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7D78C">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PWC1812411327002S</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372D1">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河南杰卓环境工程技术有限公司社旗风电项目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A0FF31">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CF51C8">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河南省南阳市社旗县</w:t>
            </w:r>
          </w:p>
        </w:tc>
      </w:tr>
      <w:tr w14:paraId="60673742">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6A3E">
            <w:pPr>
              <w:widowControl/>
              <w:jc w:val="center"/>
              <w:rPr>
                <w:rFonts w:ascii="Times New Roman" w:hAnsi="Times New Roman" w:eastAsia="宋体" w:cs="Times New Roman"/>
                <w:sz w:val="22"/>
              </w:rPr>
            </w:pPr>
            <w:r>
              <w:rPr>
                <w:rFonts w:ascii="Times New Roman" w:hAnsi="Times New Roman" w:eastAsia="宋体" w:cs="Times New Roman"/>
                <w:sz w:val="22"/>
              </w:rPr>
              <w:t>21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A9E9F6">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PWC2212411330001G</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658F8">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安棚100兆瓦风电项目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D23899">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4B4774">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河南省南阳市桐柏县</w:t>
            </w:r>
          </w:p>
        </w:tc>
      </w:tr>
      <w:tr w14:paraId="1204E7FC">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1E5F">
            <w:pPr>
              <w:widowControl/>
              <w:jc w:val="center"/>
              <w:rPr>
                <w:rFonts w:ascii="Times New Roman" w:hAnsi="Times New Roman" w:eastAsia="宋体" w:cs="Times New Roman"/>
                <w:sz w:val="22"/>
              </w:rPr>
            </w:pPr>
            <w:r>
              <w:rPr>
                <w:rFonts w:ascii="Times New Roman" w:hAnsi="Times New Roman" w:eastAsia="宋体" w:cs="Times New Roman"/>
                <w:sz w:val="22"/>
              </w:rPr>
              <w:t>22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1135E1">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PWD2201410928001Q</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CB018D">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中原油田增量配电网风电制氢示范项目配套风电项目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C72D71">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112</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BBB402">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河南省濮阳市濮阳县</w:t>
            </w:r>
          </w:p>
        </w:tc>
      </w:tr>
      <w:tr w14:paraId="7A6533A6">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9BDD">
            <w:pPr>
              <w:widowControl/>
              <w:jc w:val="center"/>
              <w:rPr>
                <w:rFonts w:ascii="Times New Roman" w:hAnsi="Times New Roman" w:eastAsia="宋体" w:cs="Times New Roman"/>
                <w:sz w:val="22"/>
              </w:rPr>
            </w:pPr>
            <w:r>
              <w:rPr>
                <w:rFonts w:ascii="Times New Roman" w:hAnsi="Times New Roman" w:eastAsia="宋体" w:cs="Times New Roman"/>
                <w:sz w:val="22"/>
              </w:rPr>
              <w:t>23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149A2">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PWD19124117210029</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5123A">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西平县汇能10MW分散式风电项目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3EFE7C">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178E3">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河南省驻马店市西平县</w:t>
            </w:r>
          </w:p>
        </w:tc>
      </w:tr>
      <w:tr w14:paraId="7F9C7496">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A096">
            <w:pPr>
              <w:widowControl/>
              <w:jc w:val="center"/>
              <w:rPr>
                <w:rFonts w:ascii="Times New Roman" w:hAnsi="Times New Roman" w:eastAsia="宋体" w:cs="Times New Roman"/>
                <w:sz w:val="22"/>
              </w:rPr>
            </w:pPr>
            <w:r>
              <w:rPr>
                <w:rFonts w:ascii="Times New Roman" w:hAnsi="Times New Roman" w:eastAsia="宋体" w:cs="Times New Roman"/>
                <w:sz w:val="22"/>
              </w:rPr>
              <w:t>24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C1B70">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PWC2310429005002P</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9F92F">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华润潜江张金200MW风电项目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B2D29">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E5F9A4">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湖北省潜江市</w:t>
            </w:r>
          </w:p>
        </w:tc>
      </w:tr>
      <w:tr w14:paraId="6C37A14D">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B9EC">
            <w:pPr>
              <w:widowControl/>
              <w:jc w:val="center"/>
              <w:rPr>
                <w:rFonts w:ascii="Times New Roman" w:hAnsi="Times New Roman" w:eastAsia="宋体" w:cs="Times New Roman"/>
                <w:sz w:val="22"/>
              </w:rPr>
            </w:pPr>
            <w:r>
              <w:rPr>
                <w:rFonts w:ascii="Times New Roman" w:hAnsi="Times New Roman" w:eastAsia="宋体" w:cs="Times New Roman"/>
                <w:sz w:val="22"/>
              </w:rPr>
              <w:t>25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05FF2">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PWC2310429005001I</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B0C8D4">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华润潜江高石碑100MW风电项目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4CAB5E">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9900DA">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湖北省潜江市</w:t>
            </w:r>
          </w:p>
        </w:tc>
      </w:tr>
      <w:tr w14:paraId="55E8302F">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DE5F">
            <w:pPr>
              <w:widowControl/>
              <w:jc w:val="center"/>
              <w:rPr>
                <w:rFonts w:ascii="Times New Roman" w:hAnsi="Times New Roman" w:eastAsia="宋体" w:cs="Times New Roman"/>
                <w:sz w:val="22"/>
              </w:rPr>
            </w:pPr>
            <w:r>
              <w:rPr>
                <w:rFonts w:ascii="Times New Roman" w:hAnsi="Times New Roman" w:eastAsia="宋体" w:cs="Times New Roman"/>
                <w:sz w:val="22"/>
              </w:rPr>
              <w:t>26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07EC0B">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PWC2304429004001L</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5ECB4F">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华润仙桃金岭风电项目（一期100MW）</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A1144">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E31AA5">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湖北省仙桃市</w:t>
            </w:r>
          </w:p>
        </w:tc>
      </w:tr>
      <w:tr w14:paraId="3385F28E">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1F4E">
            <w:pPr>
              <w:widowControl/>
              <w:jc w:val="center"/>
              <w:rPr>
                <w:rFonts w:ascii="Times New Roman" w:hAnsi="Times New Roman" w:eastAsia="宋体" w:cs="Times New Roman"/>
                <w:sz w:val="22"/>
              </w:rPr>
            </w:pPr>
            <w:r>
              <w:rPr>
                <w:rFonts w:ascii="Times New Roman" w:hAnsi="Times New Roman" w:eastAsia="宋体" w:cs="Times New Roman"/>
                <w:sz w:val="22"/>
              </w:rPr>
              <w:t>27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1D00E5">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PWC2403431125002A</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0B0C87">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永州市江永县富素风电场项目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EA832D">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50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5921C">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湖南省永州市江永县</w:t>
            </w:r>
          </w:p>
        </w:tc>
      </w:tr>
      <w:tr w14:paraId="11E28EFF">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309B">
            <w:pPr>
              <w:widowControl/>
              <w:jc w:val="center"/>
              <w:rPr>
                <w:rFonts w:ascii="Times New Roman" w:hAnsi="Times New Roman" w:eastAsia="宋体" w:cs="Times New Roman"/>
                <w:sz w:val="22"/>
              </w:rPr>
            </w:pPr>
            <w:r>
              <w:rPr>
                <w:rFonts w:ascii="Times New Roman" w:hAnsi="Times New Roman" w:eastAsia="宋体" w:cs="Times New Roman"/>
                <w:sz w:val="22"/>
              </w:rPr>
              <w:t>28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9F2915">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PWC2303431126001H</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583B01">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宁远县桐木漯风电场一期工程</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B992E">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71055A">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湖南省永州市宁远县</w:t>
            </w:r>
          </w:p>
        </w:tc>
      </w:tr>
      <w:tr w14:paraId="4144AC9E">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E65F">
            <w:pPr>
              <w:widowControl/>
              <w:jc w:val="center"/>
              <w:rPr>
                <w:rFonts w:ascii="Times New Roman" w:hAnsi="Times New Roman" w:eastAsia="宋体" w:cs="Times New Roman"/>
                <w:sz w:val="22"/>
              </w:rPr>
            </w:pPr>
            <w:r>
              <w:rPr>
                <w:rFonts w:ascii="Times New Roman" w:hAnsi="Times New Roman" w:eastAsia="宋体" w:cs="Times New Roman"/>
                <w:sz w:val="22"/>
              </w:rPr>
              <w:t>29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B774E">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PWC23034311260026</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1475F">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宁远县桐木漯风电场二期工程</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AEA8C9">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30702">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湖南省永州市宁远县</w:t>
            </w:r>
          </w:p>
        </w:tc>
      </w:tr>
      <w:tr w14:paraId="34E7D33F">
        <w:tblPrEx>
          <w:tblCellMar>
            <w:top w:w="0" w:type="dxa"/>
            <w:left w:w="0" w:type="dxa"/>
            <w:bottom w:w="0" w:type="dxa"/>
            <w:right w:w="0"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64DF9">
            <w:pPr>
              <w:widowControl/>
              <w:jc w:val="center"/>
              <w:rPr>
                <w:rFonts w:ascii="Times New Roman" w:hAnsi="Times New Roman" w:eastAsia="宋体" w:cs="Times New Roman"/>
                <w:sz w:val="22"/>
              </w:rPr>
            </w:pPr>
            <w:r>
              <w:rPr>
                <w:rFonts w:ascii="Times New Roman" w:hAnsi="Times New Roman" w:eastAsia="宋体" w:cs="Times New Roman"/>
                <w:sz w:val="22"/>
              </w:rPr>
              <w:t>30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6749F">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PWD2211211302001S</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87A1F8">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朝阳市双塔区金沟油库10MW分散式风电项目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1F31C5">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81F20">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辽宁省朝阳市双塔区</w:t>
            </w:r>
          </w:p>
        </w:tc>
      </w:tr>
      <w:tr w14:paraId="213FA9CB">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74A0">
            <w:pPr>
              <w:widowControl/>
              <w:jc w:val="center"/>
              <w:rPr>
                <w:rFonts w:ascii="Times New Roman" w:hAnsi="Times New Roman" w:eastAsia="宋体" w:cs="Times New Roman"/>
                <w:sz w:val="22"/>
              </w:rPr>
            </w:pPr>
            <w:r>
              <w:rPr>
                <w:rFonts w:ascii="Times New Roman" w:hAnsi="Times New Roman" w:eastAsia="宋体" w:cs="Times New Roman"/>
                <w:sz w:val="22"/>
              </w:rPr>
              <w:t>31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5055AB">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PWC2012150223002B</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B1D84E">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包铝园区绿电懿晟风电场</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F2B01">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5F507">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内蒙古自治区包头市达尔罕茂明安联合旗</w:t>
            </w:r>
          </w:p>
        </w:tc>
      </w:tr>
      <w:tr w14:paraId="641D77E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1DDA">
            <w:pPr>
              <w:widowControl/>
              <w:jc w:val="center"/>
              <w:rPr>
                <w:rFonts w:ascii="Times New Roman" w:hAnsi="Times New Roman" w:eastAsia="宋体" w:cs="Times New Roman"/>
                <w:sz w:val="22"/>
              </w:rPr>
            </w:pPr>
            <w:r>
              <w:rPr>
                <w:rFonts w:ascii="Times New Roman" w:hAnsi="Times New Roman" w:eastAsia="宋体" w:cs="Times New Roman"/>
                <w:sz w:val="22"/>
              </w:rPr>
              <w:t>32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457BBF">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PWD20051509260020</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E9E6D8">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之恒段家沟分散式风电场</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E71203">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27</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9B5A49">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内蒙古自治区乌兰察布市察哈尔右翼前旗</w:t>
            </w:r>
          </w:p>
        </w:tc>
      </w:tr>
      <w:tr w14:paraId="0CC5E314">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11C3">
            <w:pPr>
              <w:widowControl/>
              <w:jc w:val="center"/>
              <w:rPr>
                <w:rFonts w:ascii="Times New Roman" w:hAnsi="Times New Roman" w:eastAsia="宋体" w:cs="Times New Roman"/>
                <w:sz w:val="22"/>
              </w:rPr>
            </w:pPr>
            <w:r>
              <w:rPr>
                <w:rFonts w:ascii="Times New Roman" w:hAnsi="Times New Roman" w:eastAsia="宋体" w:cs="Times New Roman"/>
                <w:sz w:val="22"/>
              </w:rPr>
              <w:t>33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E2B7C">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PWD2402152524001P</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001C26">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苏尼特右旗朱日和10MW</w:t>
            </w:r>
            <w:r>
              <w:rPr>
                <w:rFonts w:hint="eastAsia" w:ascii="Times New Roman" w:hAnsi="Times New Roman" w:eastAsia="宋体" w:cs="Times New Roman"/>
                <w:sz w:val="22"/>
              </w:rPr>
              <w:t>“</w:t>
            </w:r>
            <w:r>
              <w:rPr>
                <w:rFonts w:ascii="Times New Roman" w:hAnsi="Times New Roman" w:eastAsia="宋体" w:cs="Times New Roman"/>
                <w:sz w:val="22"/>
              </w:rPr>
              <w:t>乡村振兴+集体经济</w:t>
            </w:r>
            <w:r>
              <w:rPr>
                <w:rFonts w:hint="eastAsia" w:ascii="Times New Roman" w:hAnsi="Times New Roman" w:eastAsia="宋体" w:cs="Times New Roman"/>
                <w:sz w:val="22"/>
              </w:rPr>
              <w:t>”</w:t>
            </w:r>
            <w:r>
              <w:rPr>
                <w:rFonts w:ascii="Times New Roman" w:hAnsi="Times New Roman" w:eastAsia="宋体" w:cs="Times New Roman"/>
                <w:sz w:val="22"/>
              </w:rPr>
              <w:t>分散式风电项目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79CCCC">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AAB41D">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内蒙古自治区锡林郭勒盟苏尼特右旗</w:t>
            </w:r>
          </w:p>
        </w:tc>
      </w:tr>
      <w:tr w14:paraId="08183192">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A237">
            <w:pPr>
              <w:widowControl/>
              <w:jc w:val="center"/>
              <w:rPr>
                <w:rFonts w:ascii="Times New Roman" w:hAnsi="Times New Roman" w:eastAsia="宋体" w:cs="Times New Roman"/>
                <w:sz w:val="22"/>
              </w:rPr>
            </w:pPr>
            <w:r>
              <w:rPr>
                <w:rFonts w:ascii="Times New Roman" w:hAnsi="Times New Roman" w:eastAsia="宋体" w:cs="Times New Roman"/>
                <w:sz w:val="22"/>
              </w:rPr>
              <w:t>34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B1A75">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PWD2409370703002L</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56F28">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位西山港风电场</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0525B">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13.4</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9813F">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山东省潍坊市寒亭区</w:t>
            </w:r>
          </w:p>
        </w:tc>
      </w:tr>
      <w:tr w14:paraId="5C5A758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DBDF">
            <w:pPr>
              <w:widowControl/>
              <w:jc w:val="center"/>
              <w:rPr>
                <w:rFonts w:ascii="Times New Roman" w:hAnsi="Times New Roman" w:eastAsia="宋体" w:cs="Times New Roman"/>
                <w:sz w:val="22"/>
              </w:rPr>
            </w:pPr>
            <w:r>
              <w:rPr>
                <w:rFonts w:ascii="Times New Roman" w:hAnsi="Times New Roman" w:eastAsia="宋体" w:cs="Times New Roman"/>
                <w:sz w:val="22"/>
              </w:rPr>
              <w:t>35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2A0D6">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PWD2409370703001M</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796C88">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位中山港风电场</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E2C52B">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13.4</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1A7117">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山东省潍坊市寒亭区</w:t>
            </w:r>
          </w:p>
        </w:tc>
      </w:tr>
      <w:tr w14:paraId="461E737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6D49">
            <w:pPr>
              <w:widowControl/>
              <w:jc w:val="center"/>
              <w:rPr>
                <w:rFonts w:ascii="Times New Roman" w:hAnsi="Times New Roman" w:eastAsia="宋体" w:cs="Times New Roman"/>
                <w:sz w:val="22"/>
              </w:rPr>
            </w:pPr>
            <w:r>
              <w:rPr>
                <w:rFonts w:ascii="Times New Roman" w:hAnsi="Times New Roman" w:eastAsia="宋体" w:cs="Times New Roman"/>
                <w:sz w:val="22"/>
              </w:rPr>
              <w:t>36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2E0AF">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PWC2207610527001J</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3D5337">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白水华风10万千瓦风电项目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2ED651">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89E8F">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陕西省渭南市白水县</w:t>
            </w:r>
          </w:p>
        </w:tc>
      </w:tr>
      <w:tr w14:paraId="31E1CD8B">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2B49">
            <w:pPr>
              <w:widowControl/>
              <w:jc w:val="center"/>
              <w:rPr>
                <w:rFonts w:ascii="Times New Roman" w:hAnsi="Times New Roman" w:eastAsia="宋体" w:cs="Times New Roman"/>
                <w:sz w:val="22"/>
              </w:rPr>
            </w:pPr>
            <w:r>
              <w:rPr>
                <w:rFonts w:ascii="Times New Roman" w:hAnsi="Times New Roman" w:eastAsia="宋体" w:cs="Times New Roman"/>
                <w:sz w:val="22"/>
              </w:rPr>
              <w:t>37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09A680">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PWD1812610430001H</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17DDBA">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中核淳化10万千瓦风力发电项目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6341F">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7763F9">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陕西省咸阳市淳化县</w:t>
            </w:r>
          </w:p>
        </w:tc>
      </w:tr>
      <w:tr w14:paraId="31F0B52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C96A">
            <w:pPr>
              <w:widowControl/>
              <w:jc w:val="center"/>
              <w:rPr>
                <w:rFonts w:ascii="Times New Roman" w:hAnsi="Times New Roman" w:eastAsia="宋体" w:cs="Times New Roman"/>
                <w:sz w:val="22"/>
              </w:rPr>
            </w:pPr>
            <w:r>
              <w:rPr>
                <w:rFonts w:ascii="Times New Roman" w:hAnsi="Times New Roman" w:eastAsia="宋体" w:cs="Times New Roman"/>
                <w:sz w:val="22"/>
              </w:rPr>
              <w:t>38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49D5F">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PWC2311610824001S</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45059">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陕西华电靖边20万千瓦风电项目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E2D00">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E48E30">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陕西省榆林市靖边县</w:t>
            </w:r>
          </w:p>
        </w:tc>
      </w:tr>
      <w:tr w14:paraId="108C0972">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30E6">
            <w:pPr>
              <w:widowControl/>
              <w:jc w:val="center"/>
              <w:rPr>
                <w:rFonts w:ascii="Times New Roman" w:hAnsi="Times New Roman" w:eastAsia="宋体" w:cs="Times New Roman"/>
                <w:sz w:val="22"/>
              </w:rPr>
            </w:pPr>
            <w:r>
              <w:rPr>
                <w:rFonts w:ascii="Times New Roman" w:hAnsi="Times New Roman" w:eastAsia="宋体" w:cs="Times New Roman"/>
                <w:sz w:val="22"/>
              </w:rPr>
              <w:t>39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030B9B">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PWC1101120116002P</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0DB4E">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中新天津生态城南部片区蓟运河口风电工程</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85999B">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4.5</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D91255">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天津市滨海新区</w:t>
            </w:r>
          </w:p>
        </w:tc>
      </w:tr>
      <w:tr w14:paraId="3C397E51">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C500">
            <w:pPr>
              <w:widowControl/>
              <w:jc w:val="center"/>
              <w:rPr>
                <w:rFonts w:ascii="Times New Roman" w:hAnsi="Times New Roman" w:eastAsia="宋体" w:cs="Times New Roman"/>
                <w:sz w:val="22"/>
              </w:rPr>
            </w:pPr>
            <w:r>
              <w:rPr>
                <w:rFonts w:ascii="Times New Roman" w:hAnsi="Times New Roman" w:eastAsia="宋体" w:cs="Times New Roman"/>
                <w:sz w:val="22"/>
              </w:rPr>
              <w:t>40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03E878">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PWD2303120116001S</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47E323">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天津太平镇分散式风电一期项目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C17EBA">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14</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5D469B">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天津市滨海新区</w:t>
            </w:r>
          </w:p>
        </w:tc>
      </w:tr>
      <w:tr w14:paraId="29189D19">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1F62">
            <w:pPr>
              <w:widowControl/>
              <w:jc w:val="center"/>
              <w:rPr>
                <w:rFonts w:ascii="Times New Roman" w:hAnsi="Times New Roman" w:eastAsia="宋体" w:cs="Times New Roman"/>
                <w:sz w:val="22"/>
              </w:rPr>
            </w:pPr>
            <w:r>
              <w:rPr>
                <w:rFonts w:ascii="Times New Roman" w:hAnsi="Times New Roman" w:eastAsia="宋体" w:cs="Times New Roman"/>
                <w:sz w:val="22"/>
              </w:rPr>
              <w:t>41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D58E1E">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PWD2308120116001J</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A667B3">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天津港青鸟新能源有限公司天津港国际物流10MW分散式风电项目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4D57DE">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46F694">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天津市滨海新区</w:t>
            </w:r>
          </w:p>
        </w:tc>
      </w:tr>
      <w:tr w14:paraId="11C5576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3967">
            <w:pPr>
              <w:widowControl/>
              <w:jc w:val="center"/>
              <w:rPr>
                <w:rFonts w:ascii="Times New Roman" w:hAnsi="Times New Roman" w:eastAsia="宋体" w:cs="Times New Roman"/>
                <w:sz w:val="22"/>
              </w:rPr>
            </w:pPr>
            <w:r>
              <w:rPr>
                <w:rFonts w:ascii="Times New Roman" w:hAnsi="Times New Roman" w:eastAsia="宋体" w:cs="Times New Roman"/>
                <w:sz w:val="22"/>
              </w:rPr>
              <w:t>42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7A58EF">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PWD22091201160012</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2D66A7">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天津港青鸟新能源有限公司太平洋场内15MW分散式风电项目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8E8FFD">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15</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274FC">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天津市滨海新区</w:t>
            </w:r>
          </w:p>
        </w:tc>
      </w:tr>
      <w:tr w14:paraId="5B0E56C0">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22C7">
            <w:pPr>
              <w:widowControl/>
              <w:jc w:val="center"/>
              <w:rPr>
                <w:rFonts w:ascii="Times New Roman" w:hAnsi="Times New Roman" w:eastAsia="宋体" w:cs="Times New Roman"/>
                <w:sz w:val="22"/>
              </w:rPr>
            </w:pPr>
            <w:r>
              <w:rPr>
                <w:rFonts w:ascii="Times New Roman" w:hAnsi="Times New Roman" w:eastAsia="宋体" w:cs="Times New Roman"/>
                <w:sz w:val="22"/>
              </w:rPr>
              <w:t>43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CFDD8">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PWS2406120116001P</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CAFA1">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三峡天津南港海上风电示范项目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8A155">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204</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45D15E">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天津市滨海新区</w:t>
            </w:r>
          </w:p>
        </w:tc>
      </w:tr>
      <w:tr w14:paraId="4C6C5180">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774B">
            <w:pPr>
              <w:widowControl/>
              <w:jc w:val="center"/>
              <w:rPr>
                <w:rFonts w:ascii="Times New Roman" w:hAnsi="Times New Roman" w:eastAsia="宋体" w:cs="Times New Roman"/>
                <w:sz w:val="22"/>
              </w:rPr>
            </w:pPr>
            <w:r>
              <w:rPr>
                <w:rFonts w:ascii="Times New Roman" w:hAnsi="Times New Roman" w:eastAsia="宋体" w:cs="Times New Roman"/>
                <w:sz w:val="22"/>
              </w:rPr>
              <w:t>44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34AA9C">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PWC2312120116001J</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1792E">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华能天津港东疆北防波堤风电项目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548012">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28.55</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F911F4">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天津市滨海新区</w:t>
            </w:r>
          </w:p>
        </w:tc>
      </w:tr>
      <w:tr w14:paraId="795EA67E">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92FE">
            <w:pPr>
              <w:widowControl/>
              <w:jc w:val="center"/>
              <w:rPr>
                <w:rFonts w:ascii="Times New Roman" w:hAnsi="Times New Roman" w:eastAsia="宋体" w:cs="Times New Roman"/>
                <w:sz w:val="22"/>
              </w:rPr>
            </w:pPr>
            <w:r>
              <w:rPr>
                <w:rFonts w:ascii="Times New Roman" w:hAnsi="Times New Roman" w:eastAsia="宋体" w:cs="Times New Roman"/>
                <w:sz w:val="22"/>
              </w:rPr>
              <w:t>45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4B181">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PWD2308120116002C</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255BAE">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天津港青鸟新能源有限公司南疆35kV站10MW分散式风电项目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B81A42">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BE7665">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天津市滨海新区</w:t>
            </w:r>
          </w:p>
        </w:tc>
      </w:tr>
      <w:tr w14:paraId="42DD19E4">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E860">
            <w:pPr>
              <w:widowControl/>
              <w:jc w:val="center"/>
              <w:rPr>
                <w:rFonts w:ascii="Times New Roman" w:hAnsi="Times New Roman" w:eastAsia="宋体" w:cs="Times New Roman"/>
                <w:sz w:val="22"/>
              </w:rPr>
            </w:pPr>
            <w:r>
              <w:rPr>
                <w:rFonts w:ascii="Times New Roman" w:hAnsi="Times New Roman" w:eastAsia="宋体" w:cs="Times New Roman"/>
                <w:sz w:val="22"/>
              </w:rPr>
              <w:t>46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4CB682">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PWD23081201160039</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919AFD">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天津港青鸟新能源有限公司南疆110kV站15MW分散式风电项目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A52B19">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15</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7C1E53">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天津市滨海新区</w:t>
            </w:r>
          </w:p>
        </w:tc>
      </w:tr>
      <w:tr w14:paraId="375F159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EBCDA">
            <w:pPr>
              <w:widowControl/>
              <w:jc w:val="center"/>
              <w:rPr>
                <w:rFonts w:ascii="Times New Roman" w:hAnsi="Times New Roman" w:eastAsia="宋体" w:cs="Times New Roman"/>
                <w:sz w:val="22"/>
              </w:rPr>
            </w:pPr>
            <w:r>
              <w:rPr>
                <w:rFonts w:ascii="Times New Roman" w:hAnsi="Times New Roman" w:eastAsia="宋体" w:cs="Times New Roman"/>
                <w:sz w:val="22"/>
              </w:rPr>
              <w:t>47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8C3CFC">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PWC24111201180013</w:t>
            </w:r>
          </w:p>
        </w:tc>
        <w:tc>
          <w:tcPr>
            <w:tcW w:w="5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397B8">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铭源嘉旺静海中旺镇100MW风力发电项目</w:t>
            </w:r>
          </w:p>
        </w:tc>
        <w:tc>
          <w:tcPr>
            <w:tcW w:w="2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1024F4">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9034C">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天津市静海区</w:t>
            </w:r>
          </w:p>
        </w:tc>
      </w:tr>
    </w:tbl>
    <w:p w14:paraId="100F8D1F">
      <w:pPr>
        <w:spacing w:before="156" w:beforeLines="50" w:after="156" w:afterLines="50" w:line="588"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二、集中式光伏发电（102个）</w:t>
      </w:r>
    </w:p>
    <w:tbl>
      <w:tblPr>
        <w:tblStyle w:val="9"/>
        <w:tblW w:w="13892" w:type="dxa"/>
        <w:jc w:val="center"/>
        <w:tblLayout w:type="fixed"/>
        <w:tblCellMar>
          <w:top w:w="0" w:type="dxa"/>
          <w:left w:w="0" w:type="dxa"/>
          <w:bottom w:w="0" w:type="dxa"/>
          <w:right w:w="0" w:type="dxa"/>
        </w:tblCellMar>
      </w:tblPr>
      <w:tblGrid>
        <w:gridCol w:w="709"/>
        <w:gridCol w:w="2405"/>
        <w:gridCol w:w="5614"/>
        <w:gridCol w:w="2325"/>
        <w:gridCol w:w="2839"/>
      </w:tblGrid>
      <w:tr w14:paraId="1478CFE7">
        <w:tblPrEx>
          <w:tblCellMar>
            <w:top w:w="0" w:type="dxa"/>
            <w:left w:w="0" w:type="dxa"/>
            <w:bottom w:w="0" w:type="dxa"/>
            <w:right w:w="0" w:type="dxa"/>
          </w:tblCellMar>
        </w:tblPrEx>
        <w:trPr>
          <w:trHeight w:val="300" w:hRule="atLeast"/>
          <w:tblHeader/>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65679FCD">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序号</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9EFE94">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项目编码</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7CE397">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项目名称</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241A5F">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装机容量（MW）</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A8C01B">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项目所在地</w:t>
            </w:r>
          </w:p>
        </w:tc>
      </w:tr>
      <w:tr w14:paraId="4E1CFF16">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F355">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EFB0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PPC2304340803001P</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A981C4">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安庆市高新区源网荷储一体化项目一期光伏发电项目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D0B22">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11.33</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F0E3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安徽省安庆市大观区</w:t>
            </w:r>
          </w:p>
        </w:tc>
      </w:tr>
      <w:tr w14:paraId="60C87FBD">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0E1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A1BA0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PPC2301340828001D</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4D495">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中石化新星安徽岳西冶溪镇光伏发电及配套储能项目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EF6A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19.8</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90FD2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安徽省安庆市岳西县</w:t>
            </w:r>
          </w:p>
        </w:tc>
      </w:tr>
      <w:tr w14:paraId="5BE13D60">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C050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0D26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PPC2301341702001H</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5052C6">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润能贵池牛头山光伏发电项目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F5B3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A9141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安徽省池州市贵池区</w:t>
            </w:r>
          </w:p>
        </w:tc>
      </w:tr>
      <w:tr w14:paraId="49ECF459">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F29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43C94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PPC22025002360013</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64B809">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京能奉节150MW集中式光伏发电项目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BC04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150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DCB1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重庆市奉节县</w:t>
            </w:r>
          </w:p>
        </w:tc>
      </w:tr>
      <w:tr w14:paraId="13D2C4F6">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7F6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CDB697">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PPC2307623023001C</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704DB3">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舟曲县100兆瓦集中式光伏电站项目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AC96CB">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13677B">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甘肃省甘南藏族自治州舟曲县</w:t>
            </w:r>
          </w:p>
        </w:tc>
      </w:tr>
      <w:tr w14:paraId="1BA4B724">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278D">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7EB2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PPC2109620924001T</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2D0FF7">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阿克塞哈萨克族自治县汇东新能源有限责任公司640MW光伏项目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2605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640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055864">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甘肃省酒泉市阿克塞哈萨克族自治县</w:t>
            </w:r>
          </w:p>
        </w:tc>
      </w:tr>
      <w:tr w14:paraId="6B3B6D02">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A031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E013E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PPC2109620723002X</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E5E8D">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龙源临泽板桥北滩光伏治沙项目（二期30万千瓦光伏项目）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6A842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F273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甘肃省张掖市临泽县</w:t>
            </w:r>
          </w:p>
        </w:tc>
      </w:tr>
      <w:tr w14:paraId="76952E49">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C9E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7FF6B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PPC1804441823002T</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5CEC4">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阳山县黎埠镇50MW农光互补光伏发电项目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1D6A4">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CAD70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广东省清远市阳山县</w:t>
            </w:r>
          </w:p>
        </w:tc>
      </w:tr>
      <w:tr w14:paraId="1DF27722">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BD4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2D173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PPC2003441823002T</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89BA4E">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阳山阳光黎埠40MW农光互补光伏发电项目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E5C08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F9A80">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广东省清远市阳山县</w:t>
            </w:r>
          </w:p>
        </w:tc>
      </w:tr>
      <w:tr w14:paraId="55F9DC1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35C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77B82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PPC2012440514001J</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B44AD">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潮南陇田渔光互补光伏发电项目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21AA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B42CA4">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广东省汕头市潮南区</w:t>
            </w:r>
          </w:p>
        </w:tc>
      </w:tr>
      <w:tr w14:paraId="1025EB7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56ED">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13F9DA">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PPC2102440513001J</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DBDB1">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潮阳和平</w:t>
            </w:r>
            <w:r>
              <w:rPr>
                <w:rFonts w:hint="eastAsia" w:ascii="Times New Roman" w:hAnsi="Times New Roman" w:eastAsia="宋体" w:cs="Times New Roman"/>
                <w:color w:val="000000"/>
                <w:kern w:val="0"/>
                <w:sz w:val="22"/>
                <w:lang w:bidi="ar"/>
              </w:rPr>
              <w:t>“</w:t>
            </w:r>
            <w:r>
              <w:rPr>
                <w:rFonts w:ascii="Times New Roman" w:hAnsi="Times New Roman" w:eastAsia="宋体" w:cs="Times New Roman"/>
                <w:color w:val="000000"/>
                <w:kern w:val="0"/>
                <w:sz w:val="22"/>
                <w:lang w:bidi="ar"/>
              </w:rPr>
              <w:t>渔光互补</w:t>
            </w:r>
            <w:r>
              <w:rPr>
                <w:rFonts w:hint="eastAsia" w:ascii="Times New Roman" w:hAnsi="Times New Roman" w:eastAsia="宋体" w:cs="Times New Roman"/>
                <w:color w:val="000000"/>
                <w:kern w:val="0"/>
                <w:sz w:val="22"/>
                <w:lang w:bidi="ar"/>
              </w:rPr>
              <w:t>”</w:t>
            </w:r>
            <w:r>
              <w:rPr>
                <w:rFonts w:ascii="Times New Roman" w:hAnsi="Times New Roman" w:eastAsia="宋体" w:cs="Times New Roman"/>
                <w:color w:val="000000"/>
                <w:kern w:val="0"/>
                <w:sz w:val="22"/>
                <w:lang w:bidi="ar"/>
              </w:rPr>
              <w:t>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38B2C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F9A0F4">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广东省汕头市潮阳区</w:t>
            </w:r>
          </w:p>
        </w:tc>
      </w:tr>
      <w:tr w14:paraId="45475F37">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65D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E281D">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PPC2103441224001L</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EEE9D9">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华润肇庆怀集润洲复合光伏发电项目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F4F7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56.25</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D47231">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广东省肇庆市怀集县</w:t>
            </w:r>
          </w:p>
        </w:tc>
      </w:tr>
      <w:tr w14:paraId="7336162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034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9E682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PPC24035202810013</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98740">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盘州市柏果镇铜厂沟三期农业光伏电站</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4B10E">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110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0265A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贵州省六盘水市盘州市</w:t>
            </w:r>
          </w:p>
        </w:tc>
      </w:tr>
      <w:tr w14:paraId="3237CF7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65A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3F36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PPC2405520204001L</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8DFED3">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水城区杨梅龙井农业光伏电站</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27A33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24.9</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6A81D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贵州省六盘水市水城区</w:t>
            </w:r>
          </w:p>
        </w:tc>
      </w:tr>
      <w:tr w14:paraId="21A3808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4B4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9791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PPC13034690270014</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FD566">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乐东响水20MW光伏电站项目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53D27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CFFDF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海南省乐东黎族自治县</w:t>
            </w:r>
          </w:p>
        </w:tc>
      </w:tr>
      <w:tr w14:paraId="0BFED64C">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5ABB">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CFFC5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PPC22094690050016</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81B20">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文昌市翁田镇水发兴业渔光互补光伏发电项目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C72D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6.25</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10A8E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海南省文昌市</w:t>
            </w:r>
          </w:p>
        </w:tc>
      </w:tr>
      <w:tr w14:paraId="3AAD322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F14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16DFD">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PPC19121306230029</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D4CB7A">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偏道子光伏扶贫电站</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3484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1.6</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E86DB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河北省保定市涞水县</w:t>
            </w:r>
          </w:p>
        </w:tc>
      </w:tr>
      <w:tr w14:paraId="139C14C0">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475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F851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PPC1912130623001U</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BB34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三合庄光伏扶贫电站</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C5CD5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2.003</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36AFA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河北省保定市涞水县</w:t>
            </w:r>
          </w:p>
        </w:tc>
      </w:tr>
      <w:tr w14:paraId="394F03BC">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863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34F3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PPC23091309830010</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D79FB">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国能沧州</w:t>
            </w:r>
            <w:r>
              <w:rPr>
                <w:rFonts w:hint="eastAsia" w:ascii="Times New Roman" w:hAnsi="Times New Roman" w:eastAsia="宋体" w:cs="Times New Roman"/>
                <w:color w:val="000000"/>
                <w:kern w:val="0"/>
                <w:sz w:val="22"/>
                <w:lang w:bidi="ar"/>
              </w:rPr>
              <w:t>“</w:t>
            </w:r>
            <w:r>
              <w:rPr>
                <w:rFonts w:ascii="Times New Roman" w:hAnsi="Times New Roman" w:eastAsia="宋体" w:cs="Times New Roman"/>
                <w:color w:val="000000"/>
                <w:kern w:val="0"/>
                <w:sz w:val="22"/>
                <w:lang w:bidi="ar"/>
              </w:rPr>
              <w:t>绿港氢城</w:t>
            </w:r>
            <w:r>
              <w:rPr>
                <w:rFonts w:hint="eastAsia" w:ascii="Times New Roman" w:hAnsi="Times New Roman" w:eastAsia="宋体" w:cs="Times New Roman"/>
                <w:color w:val="000000"/>
                <w:kern w:val="0"/>
                <w:sz w:val="22"/>
                <w:lang w:bidi="ar"/>
              </w:rPr>
              <w:t>”</w:t>
            </w:r>
            <w:r>
              <w:rPr>
                <w:rFonts w:ascii="Times New Roman" w:hAnsi="Times New Roman" w:eastAsia="宋体" w:cs="Times New Roman"/>
                <w:color w:val="000000"/>
                <w:kern w:val="0"/>
                <w:sz w:val="22"/>
                <w:lang w:bidi="ar"/>
              </w:rPr>
              <w:t>项目（一期）</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2B4A0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90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31B19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河北省沧州市黄骅市</w:t>
            </w:r>
          </w:p>
        </w:tc>
      </w:tr>
      <w:tr w14:paraId="4D4C84A6">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C74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92C46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PPC2306130983001Q</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16CD65">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国华（沧州）综合能源有限公司沧州</w:t>
            </w:r>
            <w:r>
              <w:rPr>
                <w:rFonts w:hint="eastAsia" w:ascii="Times New Roman" w:hAnsi="Times New Roman" w:eastAsia="宋体" w:cs="Times New Roman"/>
                <w:color w:val="000000"/>
                <w:kern w:val="0"/>
                <w:sz w:val="22"/>
                <w:lang w:bidi="ar"/>
              </w:rPr>
              <w:t>“</w:t>
            </w:r>
            <w:r>
              <w:rPr>
                <w:rFonts w:ascii="Times New Roman" w:hAnsi="Times New Roman" w:eastAsia="宋体" w:cs="Times New Roman"/>
                <w:color w:val="000000"/>
                <w:kern w:val="0"/>
                <w:sz w:val="22"/>
                <w:lang w:bidi="ar"/>
              </w:rPr>
              <w:t>绿港氢城</w:t>
            </w:r>
            <w:r>
              <w:rPr>
                <w:rFonts w:hint="eastAsia" w:ascii="Times New Roman" w:hAnsi="Times New Roman" w:eastAsia="宋体" w:cs="Times New Roman"/>
                <w:color w:val="000000"/>
                <w:kern w:val="0"/>
                <w:sz w:val="22"/>
                <w:lang w:bidi="ar"/>
              </w:rPr>
              <w:t>”</w:t>
            </w:r>
            <w:r>
              <w:rPr>
                <w:rFonts w:ascii="Times New Roman" w:hAnsi="Times New Roman" w:eastAsia="宋体" w:cs="Times New Roman"/>
                <w:color w:val="000000"/>
                <w:kern w:val="0"/>
                <w:sz w:val="22"/>
                <w:lang w:bidi="ar"/>
              </w:rPr>
              <w:t>新能源项目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A1D62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B95C9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河北省沧州市黄骅市</w:t>
            </w:r>
          </w:p>
        </w:tc>
      </w:tr>
      <w:tr w14:paraId="039DC9C6">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19D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A90FA">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PPC2305130821001H</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9D028">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京能国际承德县200MW光伏项目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6E9CE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B2C9A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河北省承德市承德县</w:t>
            </w:r>
          </w:p>
        </w:tc>
      </w:tr>
      <w:tr w14:paraId="14584198">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4E2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344B8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PPC2312130826003Z</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E8F5B1">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丰宁润达光电储氢牧一体化示范项目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1AE35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9A06B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河北省承德市丰宁满族自治县</w:t>
            </w:r>
          </w:p>
        </w:tc>
      </w:tr>
      <w:tr w14:paraId="47E25FC9">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FF2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8374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PPC2403130826002I</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46C771">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丰宁满族自治县启润100MW光伏发电项目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B56B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48264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河北省承德市丰宁满族自治县</w:t>
            </w:r>
          </w:p>
        </w:tc>
      </w:tr>
      <w:tr w14:paraId="6B7A86BF">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9DA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2B35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PPC2403130803001N</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140805">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河北建投承德市双滦区200MW光储一体化项目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0071D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11E58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河北省承德市双滦区</w:t>
            </w:r>
          </w:p>
        </w:tc>
      </w:tr>
      <w:tr w14:paraId="36F20B7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C3F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3695D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PPC2409130828001S</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EAF029">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围场风光储能一体化项目（光伏）</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B3CCF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40.5</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43A1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河北省承德市围场满族蒙古族自治县</w:t>
            </w:r>
          </w:p>
        </w:tc>
      </w:tr>
      <w:tr w14:paraId="4445126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22B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5CC7D">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PPC2412130481001L</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C489CE">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中广核武安光伏式矿山环境修复示范项目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25E9C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26</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0A79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河北省邯郸市武安市</w:t>
            </w:r>
          </w:p>
        </w:tc>
      </w:tr>
      <w:tr w14:paraId="2A14174B">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515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2A5D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PPC1507130725003T</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93565">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尚义县太阳能示范基地航天30兆瓦光伏项目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0BD9E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4C8BD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河北省张家口市尚义县</w:t>
            </w:r>
          </w:p>
        </w:tc>
      </w:tr>
      <w:tr w14:paraId="67FE3E1F">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60C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0C1DF7">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PPC2306130722001V</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B1CB9">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东方电气投资管理有限公司100MWp光伏发电平价上网试点项目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FAAE8E">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366B60">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河北省张家口市张北县</w:t>
            </w:r>
          </w:p>
        </w:tc>
      </w:tr>
      <w:tr w14:paraId="50A1BC0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A05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B37887">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PPC2302130722001A</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AA16E7">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张北农光互补-光伏-光热-蓄热供暖配套200MW农光互补示范项目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0ABD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06875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河北省张家口市张北县</w:t>
            </w:r>
          </w:p>
        </w:tc>
      </w:tr>
      <w:tr w14:paraId="009233A4">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244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7214C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PPC1507411621001L</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7E15E">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扶沟县30MW光伏农业生态大棚发电项目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AF4AD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808B01">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河南省周口市扶沟县</w:t>
            </w:r>
          </w:p>
        </w:tc>
      </w:tr>
      <w:tr w14:paraId="5782491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08B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3F5ABB">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PPC2407220822001G</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22A17">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吉林协联生物科技有限公司自带负荷配置光伏发电项目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3C227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F8B780">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吉林省白城市通榆县</w:t>
            </w:r>
          </w:p>
        </w:tc>
      </w:tr>
      <w:tr w14:paraId="4CD930D0">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9EF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6391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PPC24093204810014</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237CA0">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溧阳市高新区杨庄村渔光互补光伏发电项目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5F0B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80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D54EB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江苏省常州市溧阳市</w:t>
            </w:r>
          </w:p>
        </w:tc>
      </w:tr>
      <w:tr w14:paraId="4C727A1E">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697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6C69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PPC2410320412001V</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28C6AD">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常州市武进区前黄镇渔光一体项目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F6219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CB8D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江苏省常州市武进区</w:t>
            </w:r>
          </w:p>
        </w:tc>
      </w:tr>
      <w:tr w14:paraId="76782BF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002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256CF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PPC2412320703001C</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A9A81">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三峡青口盐场渔光互补</w:t>
            </w:r>
            <w:r>
              <w:rPr>
                <w:rFonts w:hint="eastAsia" w:ascii="Times New Roman" w:hAnsi="Times New Roman" w:eastAsia="宋体" w:cs="Times New Roman"/>
                <w:color w:val="000000"/>
                <w:kern w:val="0"/>
                <w:sz w:val="22"/>
                <w:lang w:bidi="ar"/>
              </w:rPr>
              <w:t>“</w:t>
            </w:r>
            <w:r>
              <w:rPr>
                <w:rFonts w:ascii="Times New Roman" w:hAnsi="Times New Roman" w:eastAsia="宋体" w:cs="Times New Roman"/>
                <w:color w:val="000000"/>
                <w:kern w:val="0"/>
                <w:sz w:val="22"/>
                <w:lang w:bidi="ar"/>
              </w:rPr>
              <w:t>光伏复合</w:t>
            </w:r>
            <w:r>
              <w:rPr>
                <w:rFonts w:hint="eastAsia" w:ascii="Times New Roman" w:hAnsi="Times New Roman" w:eastAsia="宋体" w:cs="Times New Roman"/>
                <w:color w:val="000000"/>
                <w:kern w:val="0"/>
                <w:sz w:val="22"/>
                <w:lang w:bidi="ar"/>
              </w:rPr>
              <w:t>”</w:t>
            </w:r>
            <w:r>
              <w:rPr>
                <w:rFonts w:ascii="Times New Roman" w:hAnsi="Times New Roman" w:eastAsia="宋体" w:cs="Times New Roman"/>
                <w:color w:val="000000"/>
                <w:kern w:val="0"/>
                <w:sz w:val="22"/>
                <w:lang w:bidi="ar"/>
              </w:rPr>
              <w:t>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4976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43.2</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6B551">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江苏省连云港市连云区</w:t>
            </w:r>
          </w:p>
        </w:tc>
      </w:tr>
      <w:tr w14:paraId="0C7DB26C">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BD17">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4E936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PPC2408320582001L</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9584C">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张家港合丰企业管理发展有限公司张家港市锦丰镇交通村渔光互补4MW光伏发电项目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BC36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FE309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江苏省苏州市张家港市</w:t>
            </w:r>
          </w:p>
        </w:tc>
      </w:tr>
      <w:tr w14:paraId="540C7AC0">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B5DD">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10B3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PPC2302321282001Q</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43949">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靖江市生祠镇40MW渔光互补光伏发电项目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55857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5BA7E">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江苏省泰州市靖江市</w:t>
            </w:r>
          </w:p>
        </w:tc>
      </w:tr>
      <w:tr w14:paraId="2A743BCD">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5B4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6CCE6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PPC2212320281001R</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F8FEE8">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中电建江阴市徐霞客镇40MW渔光互补光伏发电项目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DE1FD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43F1C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江苏省无锡市江阴市</w:t>
            </w:r>
          </w:p>
        </w:tc>
      </w:tr>
      <w:tr w14:paraId="1B9FF2C9">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90A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4D01F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PPC2309320981001S</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41CFCC">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东台市晶东新能源科技发展有限公司沿海经济区渔光互补集中式发电项目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F87AFB">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88.58</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B7C01B">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江苏省盐城市东台市</w:t>
            </w:r>
          </w:p>
        </w:tc>
      </w:tr>
      <w:tr w14:paraId="14B8EAA1">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2BD7">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B217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PPC2407320924001Q</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17A679">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射阳盐场农（渔）光互补项目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1E0F30">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87</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F245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江苏省盐城市射阳县</w:t>
            </w:r>
          </w:p>
        </w:tc>
      </w:tr>
      <w:tr w14:paraId="3918EC7C">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556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97D60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PPC23123211810010</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A7D189">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三峡能源丹阳市导墅镇渔光互补光伏项目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528F3E">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25.8</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1CAC7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江苏省镇江市丹阳市</w:t>
            </w:r>
          </w:p>
        </w:tc>
      </w:tr>
      <w:tr w14:paraId="0DE102B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1C6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F59BC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PPC2308150621002O</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C90EFB">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内蒙古能源达拉特旗矿区光伏+储能项目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58E4F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607.4</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24FE1">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内蒙古自治区鄂尔多斯市达拉特旗</w:t>
            </w:r>
          </w:p>
        </w:tc>
      </w:tr>
      <w:tr w14:paraId="7D4F3862">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21B7">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F5BF7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PPC2406150922001P</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9F8E83">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乌兰察布市防沙治沙和风电光伏一体化工程化德县一期30万千瓦光伏项目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012F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C539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内蒙古自治区乌兰察布市化德县</w:t>
            </w:r>
          </w:p>
        </w:tc>
      </w:tr>
      <w:tr w14:paraId="59E7D770">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241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2315B">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PPC2211371603001T</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9F8745">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沾化晴阳150MW光伏发电项目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8FF2D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150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8E206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山东省滨州市沾化区</w:t>
            </w:r>
          </w:p>
        </w:tc>
      </w:tr>
      <w:tr w14:paraId="43B1DAB0">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A4A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4627A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PPC24013705230024</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3DBE9">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大唐东营广饶盐化240MW光伏发电项目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7191F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240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DFDF1">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山东省东营市广饶县</w:t>
            </w:r>
          </w:p>
        </w:tc>
      </w:tr>
      <w:tr w14:paraId="0065A8A1">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014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A3DCA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PPC24013705230013</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8161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广饶盐化160MW光伏发电项目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64BA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160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7123E2">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山东省东营市广饶县</w:t>
            </w:r>
          </w:p>
        </w:tc>
      </w:tr>
      <w:tr w14:paraId="737C06D9">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F4A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7AA4C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PPC2210370505001B</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A8706D">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国华HG14海上光伏项目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94488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166.48</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62512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山东省东营市垦利区</w:t>
            </w:r>
          </w:p>
        </w:tc>
      </w:tr>
      <w:tr w14:paraId="14AD2908">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945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C7E47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PPC2101370522001W</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D8C4B">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东营辉阳清洁能源有限公司渔光互补五期太阳能光伏发电站项目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E4C2CB">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289.2</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B6CF30">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山东省东营市利津县</w:t>
            </w:r>
          </w:p>
        </w:tc>
      </w:tr>
      <w:tr w14:paraId="1EC5F60E">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B30A">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683E2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PPC1602371721001B</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A20C33">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南园昌光光伏电站二期（扶贫部分）</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5365F1">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5.6</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73525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山东省菏泽市曹县</w:t>
            </w:r>
          </w:p>
        </w:tc>
      </w:tr>
      <w:tr w14:paraId="19280BC4">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904B">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42912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PPC2106370785001S</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F5B94F">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高密市京投新能源有限公司100MWp农光一体化发电项目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71914">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0BED3B">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山东省潍坊市高密市</w:t>
            </w:r>
          </w:p>
        </w:tc>
      </w:tr>
      <w:tr w14:paraId="57CE02F1">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9225">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438C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PPC2111370703002F</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7C2FD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潍京新能源农光一体化项目二期工程项目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E731C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52</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7E3B1">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山东省潍坊市寒亭区</w:t>
            </w:r>
          </w:p>
        </w:tc>
      </w:tr>
      <w:tr w14:paraId="647E280C">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DC7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6DCE4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PPC2408370783001O</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981EFA">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国家能源官台村盐光互补项目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99014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45</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327A6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山东省潍坊市寿光市</w:t>
            </w:r>
          </w:p>
        </w:tc>
      </w:tr>
      <w:tr w14:paraId="12849A58">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D6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9736A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PPC2211370683001T</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0B645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中广核莱州土山600MW盐光互补光伏发电项目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4FAE9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EC719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山东省烟台市莱州市</w:t>
            </w:r>
          </w:p>
        </w:tc>
      </w:tr>
      <w:tr w14:paraId="10323F8B">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B07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8CA3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PPC24073706810011</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0F28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威思顿龙口农光互补发电项目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8246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666E14">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山东省烟台市龙口市</w:t>
            </w:r>
          </w:p>
        </w:tc>
      </w:tr>
      <w:tr w14:paraId="70F4FB2C">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50B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80C88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PPC2004370406001G</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0B813C">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山亭区西集镇南河岔村20MW光伏电站项目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285A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2E3A4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山东省枣庄市山亭区</w:t>
            </w:r>
          </w:p>
        </w:tc>
      </w:tr>
      <w:tr w14:paraId="06E4C872">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DFF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3B56D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PPC1512370406002A</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BA94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山东诚尚能源有限公司（二期30MWp</w:t>
            </w:r>
            <w:r>
              <w:rPr>
                <w:rFonts w:hint="eastAsia" w:ascii="Times New Roman" w:hAnsi="Times New Roman" w:eastAsia="宋体" w:cs="Times New Roman"/>
                <w:color w:val="000000"/>
                <w:kern w:val="0"/>
                <w:sz w:val="22"/>
                <w:lang w:bidi="ar"/>
              </w:rPr>
              <w:t>）</w:t>
            </w:r>
            <w:r>
              <w:rPr>
                <w:rFonts w:ascii="Times New Roman" w:hAnsi="Times New Roman" w:eastAsia="宋体" w:cs="Times New Roman"/>
                <w:color w:val="000000"/>
                <w:kern w:val="0"/>
                <w:sz w:val="22"/>
                <w:lang w:bidi="ar"/>
              </w:rPr>
              <w:t>光伏电站项目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DDE74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04842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山东省枣庄市山亭区</w:t>
            </w:r>
          </w:p>
        </w:tc>
      </w:tr>
      <w:tr w14:paraId="73747A8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1C7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F31EA">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PPC21053703220012</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A9629">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山东华电淄博高青渔光互补示范项目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3A553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43.556</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24C7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山东省淄博市高青县</w:t>
            </w:r>
          </w:p>
        </w:tc>
      </w:tr>
      <w:tr w14:paraId="05364119">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04F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74E2C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PPC2106370322001Q</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C5E4E">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芦湖</w:t>
            </w:r>
            <w:r>
              <w:rPr>
                <w:rFonts w:hint="eastAsia" w:ascii="Times New Roman" w:hAnsi="Times New Roman" w:eastAsia="宋体" w:cs="Times New Roman"/>
                <w:color w:val="000000"/>
                <w:kern w:val="0"/>
                <w:sz w:val="22"/>
                <w:lang w:bidi="ar"/>
              </w:rPr>
              <w:t>“</w:t>
            </w:r>
            <w:r>
              <w:rPr>
                <w:rFonts w:ascii="Times New Roman" w:hAnsi="Times New Roman" w:eastAsia="宋体" w:cs="Times New Roman"/>
                <w:color w:val="000000"/>
                <w:kern w:val="0"/>
                <w:sz w:val="22"/>
                <w:lang w:bidi="ar"/>
              </w:rPr>
              <w:t>渔（农）光一体</w:t>
            </w:r>
            <w:r>
              <w:rPr>
                <w:rFonts w:hint="eastAsia" w:ascii="Times New Roman" w:hAnsi="Times New Roman" w:eastAsia="宋体" w:cs="Times New Roman"/>
                <w:color w:val="000000"/>
                <w:kern w:val="0"/>
                <w:sz w:val="22"/>
                <w:lang w:bidi="ar"/>
              </w:rPr>
              <w:t>”</w:t>
            </w:r>
            <w:r>
              <w:rPr>
                <w:rFonts w:ascii="Times New Roman" w:hAnsi="Times New Roman" w:eastAsia="宋体" w:cs="Times New Roman"/>
                <w:color w:val="000000"/>
                <w:kern w:val="0"/>
                <w:sz w:val="22"/>
                <w:lang w:bidi="ar"/>
              </w:rPr>
              <w:t>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3918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73.1</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CD4154">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山东省淄博市高青县</w:t>
            </w:r>
          </w:p>
        </w:tc>
      </w:tr>
      <w:tr w14:paraId="0B336F6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06AA">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B4AC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PPC1712140430001Z</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4744B">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山西漳泽电力长治发电有限责任公司沁县20MW光伏扶贫发电项目（2017年集中式）</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85E87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1E021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山西省长治市沁县</w:t>
            </w:r>
          </w:p>
        </w:tc>
      </w:tr>
      <w:tr w14:paraId="3F052CB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26EE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447B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PPC2201140521001M</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EE775">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杰诚沁水县100MW光伏发电项目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0967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8DEE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山西省晋城市沁水县</w:t>
            </w:r>
          </w:p>
        </w:tc>
      </w:tr>
      <w:tr w14:paraId="01CECDF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5BD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AB66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PPC2202140729001O</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55C2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格盟山西启光发电有限公司农光储科技一体化项目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8BDA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5.6</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E7B1E0">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山西省晋中市灵石县</w:t>
            </w:r>
          </w:p>
        </w:tc>
      </w:tr>
      <w:tr w14:paraId="6A477004">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2F2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A0B6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PPC1908140123001R</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B1572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太原市娄烦县新建天池乡3万千瓦光伏发电项目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FB74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138E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山西省太原市娄烦县</w:t>
            </w:r>
          </w:p>
        </w:tc>
      </w:tr>
      <w:tr w14:paraId="75E80521">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6CF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7FD3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PPC2309140902001B</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DCEC84">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华电忻州广宇煤电有限公司光伏+新型储能与现有火电一体化发展项目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63540">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5.94</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5C362">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山西省忻州市忻府区</w:t>
            </w:r>
          </w:p>
        </w:tc>
      </w:tr>
      <w:tr w14:paraId="591D3B3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8C5B">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899FD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PPC2305610902001G</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10513">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大唐汉滨石梯10万千瓦复合光伏发电项目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A98FE">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1E405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陕西省安康市汉滨区</w:t>
            </w:r>
          </w:p>
        </w:tc>
      </w:tr>
      <w:tr w14:paraId="46771C44">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57B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B74A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PPC2306610902001O</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B871A0">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大唐汉滨15万千瓦光伏发电项目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E61F4">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150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A7525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陕西省安康市汉滨区</w:t>
            </w:r>
          </w:p>
        </w:tc>
      </w:tr>
      <w:tr w14:paraId="65A0DBD6">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C61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F1B6D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PPC24016103240014</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18BAB">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华能益光扶风光伏发电项目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D2B87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0.1</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0644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陕西省宝鸡市扶风县</w:t>
            </w:r>
          </w:p>
        </w:tc>
      </w:tr>
      <w:tr w14:paraId="2046FCA7">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BB3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20061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PPC23086103270012</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C5CB8">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中广核陇县二期光伏发电项目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83144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0.1</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274FA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陕西省宝鸡市陇县</w:t>
            </w:r>
          </w:p>
        </w:tc>
      </w:tr>
      <w:tr w14:paraId="5252ABE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DCD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B5B49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PPC24126103270023</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4618B8">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中能建投陇县10万千瓦光伏发电项目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16E56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A9803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陕西省宝鸡市陇县</w:t>
            </w:r>
          </w:p>
        </w:tc>
      </w:tr>
      <w:tr w14:paraId="6B6F56FD">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80D7">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DA3B1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PPC2307610327001D</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DBA8B7">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大唐陇县光伏发电项目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8C454">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DC650E">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陕西省宝鸡市陇县</w:t>
            </w:r>
          </w:p>
        </w:tc>
      </w:tr>
      <w:tr w14:paraId="7F09274C">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CEAD">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1455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PPC2501610327001H</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76F6C">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中电工程陕西宝鸡陇县光伏发电项目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DCBF1">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F8ACB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陕西省宝鸡市陇县</w:t>
            </w:r>
          </w:p>
        </w:tc>
      </w:tr>
      <w:tr w14:paraId="31DEFC4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B20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64BA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PPC2412610327001R</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6F1939">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宝鸡陇县中核汇能光伏发电项目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E3567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99</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4CFBE">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陕西省宝鸡市陇县</w:t>
            </w:r>
          </w:p>
        </w:tc>
      </w:tr>
      <w:tr w14:paraId="7CA19C4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436A">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D06F7">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PPC2412610328001E</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949B85">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千阳明阳光伏发电项目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0FFA6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033D1">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陕西省宝鸡市千阳县</w:t>
            </w:r>
          </w:p>
        </w:tc>
      </w:tr>
      <w:tr w14:paraId="2B466FFF">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1307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446E2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PPC2310610725001E</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700331">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华能勉县光伏发电项目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55256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0.04</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0196F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陕西省汉中市勉县</w:t>
            </w:r>
          </w:p>
        </w:tc>
      </w:tr>
      <w:tr w14:paraId="028DA9C8">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D65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B8815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PPC2403610725001F</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92ED2F">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华能勉县复合光伏发电项目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6D402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57CD3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陕西省汉中市勉县</w:t>
            </w:r>
          </w:p>
        </w:tc>
      </w:tr>
      <w:tr w14:paraId="6ED17A9B">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B05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B0FD9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PPC23026107260010</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007A91">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宁强县光伏项目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FAA202">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1.7</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08237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陕西省汉中市宁强县</w:t>
            </w:r>
          </w:p>
        </w:tc>
      </w:tr>
      <w:tr w14:paraId="5E413F97">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5AE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4BB54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PPC2302610724001C</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D8DF3">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中环西乡县高川农光互补光伏发电项目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E635EE">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199</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5C325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陕西省汉中市西乡县</w:t>
            </w:r>
          </w:p>
        </w:tc>
      </w:tr>
      <w:tr w14:paraId="229C2E6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726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624D0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PPC2411611021001K</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ECC4A3">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陕西华电洛南15万千瓦复合光伏发电项目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AE4160">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150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F2EF9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陕西省商洛市洛南县</w:t>
            </w:r>
          </w:p>
        </w:tc>
      </w:tr>
      <w:tr w14:paraId="67AD1401">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924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AAB6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PPC23016110020013</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3C6387">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国家电投商州夜村10万千瓦光伏项目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8857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8355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陕西省商洛市商州区</w:t>
            </w:r>
          </w:p>
        </w:tc>
      </w:tr>
      <w:tr w14:paraId="027C075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97C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965E5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PPC2305611002001E</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78105">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陕投商州区光伏发电项目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4C684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0.4</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3023C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陕西省商洛市商州区</w:t>
            </w:r>
          </w:p>
        </w:tc>
      </w:tr>
      <w:tr w14:paraId="53691F62">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908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0345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PPC2310610222001L</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7B6B7B">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鲁能宜君三期10万千瓦林光互补项目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13618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F45BB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陕西省铜川市宜君县</w:t>
            </w:r>
          </w:p>
        </w:tc>
      </w:tr>
      <w:tr w14:paraId="2BE99287">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389B5">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1EF9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PPC1902610527001Z</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46876C">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郭砭电站</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954C9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F2DD1E">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陕西省渭南市白水县</w:t>
            </w:r>
          </w:p>
        </w:tc>
      </w:tr>
      <w:tr w14:paraId="75EF9E1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6F6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1C70F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PPC1904610527001J</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FD52C">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冯家电站</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5179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2212E4">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陕西省渭南市白水县</w:t>
            </w:r>
          </w:p>
        </w:tc>
      </w:tr>
      <w:tr w14:paraId="67B525A6">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5A5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84FC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PPC23036105270023</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FF843">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陕投白水13万千瓦光伏发电项目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0BE6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130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2B92E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陕西省渭南市白水县</w:t>
            </w:r>
          </w:p>
        </w:tc>
      </w:tr>
      <w:tr w14:paraId="108A70FB">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AF8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46163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PPC1807610527001W</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68E4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十三五侯家塬电站</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91F3C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4.039</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6FB1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陕西省渭南市白水县</w:t>
            </w:r>
          </w:p>
        </w:tc>
      </w:tr>
      <w:tr w14:paraId="333D39C5">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C9F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3758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PPC2112610525001F</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68740A">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澄城秦阳新能源100兆瓦农光互补项目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8BE614">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44501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陕西省渭南市澄城县</w:t>
            </w:r>
          </w:p>
        </w:tc>
      </w:tr>
      <w:tr w14:paraId="4005488B">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1F2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7B0CC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PPC23046104040017</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B3E910">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陕西华电西咸新区太平镇农光互补光伏发电项目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C0677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A5A47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陕西省咸阳市渭城区</w:t>
            </w:r>
          </w:p>
        </w:tc>
      </w:tr>
      <w:tr w14:paraId="3450429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43C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555CC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PPC22066106030019</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08BE86">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安塞黄矿新能源开发有限公司镰刀湾镇100MW农光互补项目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3C299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F78A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陕西省延安市安塞区</w:t>
            </w:r>
          </w:p>
        </w:tc>
      </w:tr>
      <w:tr w14:paraId="024FC87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34D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FE88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PPC22066106310034</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A02C1F">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长宁河隆飞绿电二期15万千瓦平价光伏复合项目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E7178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150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7846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陕西省延安市黄龙县</w:t>
            </w:r>
          </w:p>
        </w:tc>
      </w:tr>
      <w:tr w14:paraId="6FB5322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BB65">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78741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PPC2206610631004S</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DBAC2E">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长宁河隆飞绿电平价光伏复合项目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DAB95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A8766B">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陕西省延安市黄龙县</w:t>
            </w:r>
          </w:p>
        </w:tc>
      </w:tr>
      <w:tr w14:paraId="4180575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F9A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5A53A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PPC22036108810014</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8297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陕西神能投大保当100兆瓦光伏发电项目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EB97E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37DCA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陕西省榆林市神木市</w:t>
            </w:r>
          </w:p>
        </w:tc>
      </w:tr>
      <w:tr w14:paraId="750F7F37">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7232">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D866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PPC2206610881001Q</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C2BAD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科诺光伏电站</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929420">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A6329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陕西省榆林市神木市</w:t>
            </w:r>
          </w:p>
        </w:tc>
      </w:tr>
      <w:tr w14:paraId="40406F84">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22A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0E10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PPC2404120114001I</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18655">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梅厂镇北王平村光伏发电项目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0E19DB">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8DD6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天津市武清区</w:t>
            </w:r>
          </w:p>
        </w:tc>
      </w:tr>
      <w:tr w14:paraId="43CFA4B0">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39E5">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F4D79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PPC2406540622001I</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B17F7">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国家电投比如伯托100MW光伏储能项目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7464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859DC">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西藏自治区那曲市比如县</w:t>
            </w:r>
          </w:p>
        </w:tc>
      </w:tr>
      <w:tr w14:paraId="3C7C834F">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FEF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CBD89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PPC24055402020029</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6E6C4">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国家电投桑珠孜区90MW光伏治沙项目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95C1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90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B1A04A">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西藏自治区日喀则市桑珠孜区</w:t>
            </w:r>
          </w:p>
        </w:tc>
      </w:tr>
      <w:tr w14:paraId="7615190E">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377F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CE1B7">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PPC2405540529001G</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7F9C71">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隆子县列麦乡30MW保障性并网光伏发电+储能项目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5DACE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EEC3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西藏自治区山南市隆子县</w:t>
            </w:r>
          </w:p>
        </w:tc>
      </w:tr>
      <w:tr w14:paraId="1EEB5EDD">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973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0F7E5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PPC1410653129001X</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EF3BC">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恒基三师伽师总场30MW并网光伏电站项目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BFEA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21DFA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新疆维吾尔自治区喀什地区伽师县</w:t>
            </w:r>
          </w:p>
        </w:tc>
      </w:tr>
      <w:tr w14:paraId="55F17F0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CF6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F9D9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PPC2310659002001N</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2CAAAA">
            <w:pPr>
              <w:widowControl/>
              <w:jc w:val="left"/>
              <w:textAlignment w:val="center"/>
              <w:rPr>
                <w:rFonts w:ascii="Times New Roman" w:hAnsi="Times New Roman" w:eastAsia="宋体" w:cs="Times New Roman"/>
                <w:color w:val="000000"/>
                <w:kern w:val="0"/>
                <w:sz w:val="22"/>
                <w:lang w:bidi="ar"/>
              </w:rPr>
            </w:pPr>
            <w:r>
              <w:rPr>
                <w:rFonts w:hint="eastAsia" w:ascii="Times New Roman" w:hAnsi="Times New Roman" w:eastAsia="宋体" w:cs="Times New Roman"/>
                <w:color w:val="000000"/>
                <w:kern w:val="0"/>
                <w:sz w:val="22"/>
                <w:lang w:eastAsia="zh-CN" w:bidi="ar"/>
              </w:rPr>
              <w:t>新疆生产建设兵团</w:t>
            </w:r>
            <w:bookmarkStart w:id="0" w:name="_GoBack"/>
            <w:bookmarkEnd w:id="0"/>
            <w:r>
              <w:rPr>
                <w:rFonts w:ascii="Times New Roman" w:hAnsi="Times New Roman" w:eastAsia="宋体" w:cs="Times New Roman"/>
                <w:color w:val="000000"/>
                <w:kern w:val="0"/>
                <w:sz w:val="22"/>
                <w:lang w:bidi="ar"/>
              </w:rPr>
              <w:t>第一师阿拉尔光伏基地项目（一期）</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34238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D7DFC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新疆维吾尔自治区阿拉尔市</w:t>
            </w:r>
          </w:p>
        </w:tc>
      </w:tr>
      <w:tr w14:paraId="582A5AE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CC4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571C0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PPC2404659002001X</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41AF48">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第一师阿拉尔市十团南疆能源集团15万千瓦新增负荷消纳光伏发电项目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3189D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150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67753">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新疆维吾尔自治区阿拉尔市</w:t>
            </w:r>
          </w:p>
        </w:tc>
      </w:tr>
      <w:tr w14:paraId="17D32D7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95C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2D6138">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PPC2203532930001B</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2ABC96">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大枫树光伏电站</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8411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ABEC8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云南省大理白族自治州洱源县</w:t>
            </w:r>
          </w:p>
        </w:tc>
      </w:tr>
      <w:tr w14:paraId="1B00D67B">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254B">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C988D">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PPC24035309210010</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B24C75">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勐佑茶光互补光伏发电项目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4B71C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12.6</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B20E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云南省临沧市凤庆县</w:t>
            </w:r>
          </w:p>
        </w:tc>
      </w:tr>
      <w:tr w14:paraId="3A2EAA48">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3ED4">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C2EA3B">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PPC2204530921002I</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0AA1E">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桃花光伏项目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AB844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90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02434D">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云南省临沧市凤庆县</w:t>
            </w:r>
          </w:p>
        </w:tc>
      </w:tr>
      <w:tr w14:paraId="413320C8">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F65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101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E4D7C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PPC25015303030016</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533201">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方城光伏电站</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416FF">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190</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91BDE">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云南省曲靖市沾益区</w:t>
            </w:r>
          </w:p>
        </w:tc>
      </w:tr>
      <w:tr w14:paraId="7E02C80A">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685A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102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54DF85">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PPC2308331124001C</w:t>
            </w:r>
          </w:p>
        </w:tc>
        <w:tc>
          <w:tcPr>
            <w:tcW w:w="5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FF953">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丽水市松阳县象溪镇85MW农光互补光伏发电项目</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532B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85</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C4E50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浙江省丽水市松阳县</w:t>
            </w:r>
          </w:p>
        </w:tc>
      </w:tr>
    </w:tbl>
    <w:p w14:paraId="49BA2BFD">
      <w:pPr>
        <w:spacing w:before="156" w:beforeLines="50" w:after="156" w:afterLines="50" w:line="588"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三、生物质发电（7个）</w:t>
      </w:r>
    </w:p>
    <w:tbl>
      <w:tblPr>
        <w:tblStyle w:val="9"/>
        <w:tblW w:w="13892" w:type="dxa"/>
        <w:jc w:val="center"/>
        <w:tblLayout w:type="fixed"/>
        <w:tblCellMar>
          <w:top w:w="0" w:type="dxa"/>
          <w:left w:w="0" w:type="dxa"/>
          <w:bottom w:w="0" w:type="dxa"/>
          <w:right w:w="0" w:type="dxa"/>
        </w:tblCellMar>
      </w:tblPr>
      <w:tblGrid>
        <w:gridCol w:w="709"/>
        <w:gridCol w:w="2405"/>
        <w:gridCol w:w="5812"/>
        <w:gridCol w:w="2131"/>
        <w:gridCol w:w="2835"/>
      </w:tblGrid>
      <w:tr w14:paraId="23728FAE">
        <w:tblPrEx>
          <w:tblCellMar>
            <w:top w:w="0" w:type="dxa"/>
            <w:left w:w="0" w:type="dxa"/>
            <w:bottom w:w="0" w:type="dxa"/>
            <w:right w:w="0" w:type="dxa"/>
          </w:tblCellMar>
        </w:tblPrEx>
        <w:trPr>
          <w:trHeight w:val="300" w:hRule="atLeast"/>
          <w:tblHeader/>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D376393">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序号</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6CEC07">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项目编码</w:t>
            </w:r>
          </w:p>
        </w:tc>
        <w:tc>
          <w:tcPr>
            <w:tcW w:w="58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84DEC8">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项目名称</w:t>
            </w:r>
          </w:p>
        </w:tc>
        <w:tc>
          <w:tcPr>
            <w:tcW w:w="21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C388B">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装机容量（MW）</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88B44">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项目所在地</w:t>
            </w:r>
          </w:p>
        </w:tc>
      </w:tr>
      <w:tr w14:paraId="280D849A">
        <w:tblPrEx>
          <w:tblCellMar>
            <w:top w:w="0" w:type="dxa"/>
            <w:left w:w="0" w:type="dxa"/>
            <w:bottom w:w="0" w:type="dxa"/>
            <w:right w:w="0" w:type="dxa"/>
          </w:tblCellMar>
        </w:tblPrEx>
        <w:trPr>
          <w:trHeight w:val="467"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100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473DB">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PBB0909440823001G</w:t>
            </w:r>
          </w:p>
        </w:tc>
        <w:tc>
          <w:tcPr>
            <w:tcW w:w="58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DC8A3">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湛江市金丰糖业有限公司生物质发电项目</w:t>
            </w:r>
          </w:p>
        </w:tc>
        <w:tc>
          <w:tcPr>
            <w:tcW w:w="21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AC5AD1">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95EFCF">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广东省湛江市遂溪县</w:t>
            </w:r>
          </w:p>
        </w:tc>
      </w:tr>
      <w:tr w14:paraId="078E43A2">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7600">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279F1">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PBB2006450181001C</w:t>
            </w:r>
          </w:p>
        </w:tc>
        <w:tc>
          <w:tcPr>
            <w:tcW w:w="58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52301B">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广西糖业集团良圻制糖有限公司节能降耗升级建设项目</w:t>
            </w:r>
          </w:p>
        </w:tc>
        <w:tc>
          <w:tcPr>
            <w:tcW w:w="21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09517">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7.5</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4114FF">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广西壮族自治区南宁市横州市</w:t>
            </w:r>
          </w:p>
        </w:tc>
      </w:tr>
      <w:tr w14:paraId="29534375">
        <w:tblPrEx>
          <w:tblCellMar>
            <w:top w:w="0" w:type="dxa"/>
            <w:left w:w="0" w:type="dxa"/>
            <w:bottom w:w="0" w:type="dxa"/>
            <w:right w:w="0" w:type="dxa"/>
          </w:tblCellMar>
        </w:tblPrEx>
        <w:trPr>
          <w:trHeight w:val="746"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4D6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ECAD49">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PBB1401450110001T</w:t>
            </w:r>
          </w:p>
        </w:tc>
        <w:tc>
          <w:tcPr>
            <w:tcW w:w="58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FC4426">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南宁糖业股份有限公司香山糖厂节能技术升级改造项目</w:t>
            </w:r>
          </w:p>
        </w:tc>
        <w:tc>
          <w:tcPr>
            <w:tcW w:w="21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DC72C9">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FDD61E">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广西壮族自治区南宁市武鸣区</w:t>
            </w:r>
          </w:p>
        </w:tc>
      </w:tr>
      <w:tr w14:paraId="3872833E">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D60C">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3246F">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PBB0307450110001Y</w:t>
            </w:r>
          </w:p>
        </w:tc>
        <w:tc>
          <w:tcPr>
            <w:tcW w:w="58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ED7F8">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南宁糖业股份有限公司香山糖厂6000吨/日技改工程项目</w:t>
            </w:r>
          </w:p>
        </w:tc>
        <w:tc>
          <w:tcPr>
            <w:tcW w:w="21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665A5">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BB1E44">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广西壮族自治区南宁市武鸣区</w:t>
            </w:r>
          </w:p>
        </w:tc>
      </w:tr>
      <w:tr w14:paraId="6ED4DEB3">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2D6B">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73AF96">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PBG2211420115001B</w:t>
            </w:r>
          </w:p>
        </w:tc>
        <w:tc>
          <w:tcPr>
            <w:tcW w:w="58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92F7A2">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武汉市江夏长山口生活垃圾卫生填埋场填埋气利用发电项目二期</w:t>
            </w:r>
          </w:p>
        </w:tc>
        <w:tc>
          <w:tcPr>
            <w:tcW w:w="21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638576">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896A0E">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湖北省武汉市江夏区</w:t>
            </w:r>
          </w:p>
        </w:tc>
      </w:tr>
      <w:tr w14:paraId="5DCE5421">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CCFE">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BF0E3D">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PBG2311430623001L</w:t>
            </w:r>
          </w:p>
        </w:tc>
        <w:tc>
          <w:tcPr>
            <w:tcW w:w="58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E99A8D">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华容县润丰农业养猪场沼气综合利用（发电）项目</w:t>
            </w:r>
          </w:p>
        </w:tc>
        <w:tc>
          <w:tcPr>
            <w:tcW w:w="21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61C2E2">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0.66</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153F56">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湖南省岳阳市华容县</w:t>
            </w:r>
          </w:p>
        </w:tc>
      </w:tr>
      <w:tr w14:paraId="7814B9F6">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FD03">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E5A4ED">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PBG2209611002001N</w:t>
            </w:r>
          </w:p>
        </w:tc>
        <w:tc>
          <w:tcPr>
            <w:tcW w:w="58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EDB63">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商洛市商州区垃圾处理场沼气污染治理和综合利用项目</w:t>
            </w:r>
          </w:p>
        </w:tc>
        <w:tc>
          <w:tcPr>
            <w:tcW w:w="21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0AF98">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65857">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陕西省商洛市商州区</w:t>
            </w:r>
          </w:p>
        </w:tc>
      </w:tr>
    </w:tbl>
    <w:p w14:paraId="574C84AE">
      <w:pPr>
        <w:widowControl/>
        <w:jc w:val="left"/>
        <w:rPr>
          <w:rFonts w:ascii="Times New Roman" w:hAnsi="Times New Roman" w:eastAsia="黑体" w:cs="Times New Roman"/>
        </w:rPr>
      </w:pPr>
      <w:r>
        <w:rPr>
          <w:rFonts w:ascii="Times New Roman" w:hAnsi="Times New Roman" w:eastAsia="黑体" w:cs="Times New Roman"/>
        </w:rPr>
        <w:br w:type="page"/>
      </w:r>
    </w:p>
    <w:p w14:paraId="002ABA45">
      <w:pPr>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项目编码内涵</w:t>
      </w:r>
    </w:p>
    <w:p w14:paraId="3F8F8329">
      <w:pPr>
        <w:widowControl/>
        <w:spacing w:line="588" w:lineRule="exact"/>
        <w:ind w:firstLine="600" w:firstLineChars="200"/>
        <w:rPr>
          <w:rFonts w:ascii="Times New Roman" w:hAnsi="Times New Roman" w:eastAsia="方正仿宋_GBK" w:cs="Times New Roman"/>
          <w:color w:val="000000"/>
          <w:sz w:val="30"/>
          <w:szCs w:val="30"/>
        </w:rPr>
      </w:pPr>
      <w:r>
        <w:rPr>
          <w:rFonts w:ascii="Times New Roman" w:hAnsi="Times New Roman" w:eastAsia="方正仿宋_GBK" w:cs="Times New Roman"/>
          <w:color w:val="000000"/>
          <w:sz w:val="30"/>
          <w:szCs w:val="30"/>
        </w:rPr>
        <w:t>项目编码由17位字符组成，分别包括1位项目类型码、1位能源类型码、1位技术类型码、4位时间码、6位地址码、3位顺序码和1位校验码七部分。</w:t>
      </w:r>
      <w:r>
        <w:drawing>
          <wp:anchor distT="0" distB="0" distL="114300" distR="114300" simplePos="0" relativeHeight="251659264" behindDoc="0" locked="0" layoutInCell="1" allowOverlap="1">
            <wp:simplePos x="0" y="0"/>
            <wp:positionH relativeFrom="column">
              <wp:posOffset>1095375</wp:posOffset>
            </wp:positionH>
            <wp:positionV relativeFrom="paragraph">
              <wp:posOffset>887095</wp:posOffset>
            </wp:positionV>
            <wp:extent cx="6412865" cy="3990975"/>
            <wp:effectExtent l="0" t="0" r="698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412865" cy="3990975"/>
                    </a:xfrm>
                    <a:prstGeom prst="rect">
                      <a:avLst/>
                    </a:prstGeom>
                    <a:noFill/>
                    <a:ln>
                      <a:noFill/>
                    </a:ln>
                  </pic:spPr>
                </pic:pic>
              </a:graphicData>
            </a:graphic>
          </wp:anchor>
        </w:drawing>
      </w:r>
    </w:p>
    <w:sectPr>
      <w:footerReference r:id="rId3" w:type="default"/>
      <w:pgSz w:w="16838" w:h="11906" w:orient="landscape"/>
      <w:pgMar w:top="1800" w:right="1440" w:bottom="1800" w:left="144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B67A549-5B68-4E5B-8AF1-66AA19661A06}"/>
  </w:font>
  <w:font w:name="Arial">
    <w:panose1 w:val="020B0604020202020204"/>
    <w:charset w:val="01"/>
    <w:family w:val="swiss"/>
    <w:pitch w:val="default"/>
    <w:sig w:usb0="E0002EFF" w:usb1="C000785B" w:usb2="00000009" w:usb3="00000000" w:csb0="400001FF" w:csb1="FFFF0000"/>
    <w:embedRegular r:id="rId2" w:fontKey="{80C9BB24-E4FC-489C-93C9-BA8176AB684C}"/>
  </w:font>
  <w:font w:name="黑体">
    <w:panose1 w:val="02010609060101010101"/>
    <w:charset w:val="86"/>
    <w:family w:val="auto"/>
    <w:pitch w:val="default"/>
    <w:sig w:usb0="800002BF" w:usb1="38CF7CFA" w:usb2="00000016" w:usb3="00000000" w:csb0="00040001" w:csb1="00000000"/>
    <w:embedRegular r:id="rId3" w:fontKey="{07CF1964-FDA0-470E-BFE2-48A700A61F39}"/>
  </w:font>
  <w:font w:name="Courier New">
    <w:panose1 w:val="02070309020205020404"/>
    <w:charset w:val="01"/>
    <w:family w:val="modern"/>
    <w:pitch w:val="default"/>
    <w:sig w:usb0="E0002EFF" w:usb1="C0007843" w:usb2="00000009" w:usb3="00000000" w:csb0="400001FF" w:csb1="FFFF0000"/>
    <w:embedRegular r:id="rId4" w:fontKey="{80D080D2-1F82-4B53-9FA1-36C7A10B321D}"/>
  </w:font>
  <w:font w:name="Symbol">
    <w:panose1 w:val="05050102010706020507"/>
    <w:charset w:val="02"/>
    <w:family w:val="roman"/>
    <w:pitch w:val="default"/>
    <w:sig w:usb0="00000000" w:usb1="00000000" w:usb2="00000000" w:usb3="00000000" w:csb0="80000000" w:csb1="00000000"/>
    <w:embedRegular r:id="rId5" w:fontKey="{6FA8C87C-4831-473C-BCED-CBB275F8BD76}"/>
  </w:font>
  <w:font w:name="Calibri">
    <w:panose1 w:val="020F0502020204030204"/>
    <w:charset w:val="00"/>
    <w:family w:val="swiss"/>
    <w:pitch w:val="default"/>
    <w:sig w:usb0="E4002EFF" w:usb1="C000247B" w:usb2="00000009" w:usb3="00000000" w:csb0="200001FF" w:csb1="00000000"/>
    <w:embedRegular r:id="rId6" w:fontKey="{895A80C3-95DC-47DB-8F00-196F3761E0D1}"/>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embedRegular r:id="rId7" w:fontKey="{F11EE069-EEC0-4904-B829-A875ADD31E1C}"/>
  </w:font>
  <w:font w:name="方正小标宋简体">
    <w:altName w:val="仿宋_GB2312"/>
    <w:panose1 w:val="03000509000000000000"/>
    <w:charset w:val="86"/>
    <w:family w:val="auto"/>
    <w:pitch w:val="default"/>
    <w:sig w:usb0="00000000" w:usb1="00000000" w:usb2="00000000" w:usb3="00000000" w:csb0="00040000" w:csb1="00000000"/>
    <w:embedRegular r:id="rId8" w:fontKey="{CA2825BD-375F-4F06-A5CA-24E02542A9A8}"/>
  </w:font>
  <w:font w:name="方正小标宋_GBK">
    <w:altName w:val="微软雅黑"/>
    <w:panose1 w:val="03000502000000000000"/>
    <w:charset w:val="86"/>
    <w:family w:val="script"/>
    <w:pitch w:val="default"/>
    <w:sig w:usb0="00000000" w:usb1="00000000" w:usb2="00000000" w:usb3="00000000" w:csb0="00040000" w:csb1="00000000"/>
    <w:embedRegular r:id="rId9" w:fontKey="{2ABF3D02-D7B2-4B7A-9FD5-FA57C5E1FDA9}"/>
  </w:font>
  <w:font w:name="方正仿宋_GBK">
    <w:altName w:val="微软雅黑"/>
    <w:panose1 w:val="02000000000000000000"/>
    <w:charset w:val="86"/>
    <w:family w:val="script"/>
    <w:pitch w:val="default"/>
    <w:sig w:usb0="00000000" w:usb1="00000000" w:usb2="00000000" w:usb3="00000000" w:csb0="00040000" w:csb1="00000000"/>
    <w:embedRegular r:id="rId10" w:fontKey="{38CE3F18-BD5B-4FE4-AF89-7492CE006B1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273834852"/>
    </w:sdtPr>
    <w:sdtEndPr>
      <w:rPr>
        <w:rFonts w:ascii="Times New Roman" w:hAnsi="Times New Roman" w:cs="Times New Roman"/>
        <w:sz w:val="21"/>
        <w:szCs w:val="21"/>
      </w:rPr>
    </w:sdtEndPr>
    <w:sdtContent>
      <w:p w14:paraId="38C03C0B">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F0"/>
    <w:rsid w:val="00025B6B"/>
    <w:rsid w:val="00025CD8"/>
    <w:rsid w:val="0005256A"/>
    <w:rsid w:val="000561C9"/>
    <w:rsid w:val="00071852"/>
    <w:rsid w:val="00081AB6"/>
    <w:rsid w:val="000B379B"/>
    <w:rsid w:val="000D55D7"/>
    <w:rsid w:val="000E518B"/>
    <w:rsid w:val="000F05D6"/>
    <w:rsid w:val="00110D27"/>
    <w:rsid w:val="00144474"/>
    <w:rsid w:val="00146F6C"/>
    <w:rsid w:val="001603BF"/>
    <w:rsid w:val="001671DC"/>
    <w:rsid w:val="00172A27"/>
    <w:rsid w:val="00183F82"/>
    <w:rsid w:val="001842EE"/>
    <w:rsid w:val="00192B6F"/>
    <w:rsid w:val="001B27D8"/>
    <w:rsid w:val="001B5E88"/>
    <w:rsid w:val="001D0A15"/>
    <w:rsid w:val="001D553C"/>
    <w:rsid w:val="00243FC1"/>
    <w:rsid w:val="00247BE0"/>
    <w:rsid w:val="00250B5F"/>
    <w:rsid w:val="00296C05"/>
    <w:rsid w:val="00297F10"/>
    <w:rsid w:val="002A6A65"/>
    <w:rsid w:val="002D6535"/>
    <w:rsid w:val="00302670"/>
    <w:rsid w:val="00304B3C"/>
    <w:rsid w:val="00355346"/>
    <w:rsid w:val="00374DDE"/>
    <w:rsid w:val="003C3767"/>
    <w:rsid w:val="003C7362"/>
    <w:rsid w:val="003F0E03"/>
    <w:rsid w:val="00400A82"/>
    <w:rsid w:val="00412827"/>
    <w:rsid w:val="004169AF"/>
    <w:rsid w:val="00454B42"/>
    <w:rsid w:val="00457844"/>
    <w:rsid w:val="00465A13"/>
    <w:rsid w:val="004A3A59"/>
    <w:rsid w:val="004A58A1"/>
    <w:rsid w:val="004B3D0A"/>
    <w:rsid w:val="004B4B4F"/>
    <w:rsid w:val="004E554A"/>
    <w:rsid w:val="004E7CC9"/>
    <w:rsid w:val="005113B1"/>
    <w:rsid w:val="00543018"/>
    <w:rsid w:val="00543509"/>
    <w:rsid w:val="00543F1E"/>
    <w:rsid w:val="0055225D"/>
    <w:rsid w:val="00553B32"/>
    <w:rsid w:val="00557069"/>
    <w:rsid w:val="0058144B"/>
    <w:rsid w:val="00587F86"/>
    <w:rsid w:val="005C3C2A"/>
    <w:rsid w:val="005D03D5"/>
    <w:rsid w:val="00606FB8"/>
    <w:rsid w:val="00637D55"/>
    <w:rsid w:val="00653177"/>
    <w:rsid w:val="00653709"/>
    <w:rsid w:val="007176DD"/>
    <w:rsid w:val="00721CAC"/>
    <w:rsid w:val="00756AFD"/>
    <w:rsid w:val="00777F71"/>
    <w:rsid w:val="007A7134"/>
    <w:rsid w:val="007C36D5"/>
    <w:rsid w:val="007C7D64"/>
    <w:rsid w:val="007D4413"/>
    <w:rsid w:val="007E268A"/>
    <w:rsid w:val="007F5D19"/>
    <w:rsid w:val="008003C8"/>
    <w:rsid w:val="00800EDB"/>
    <w:rsid w:val="00814D8A"/>
    <w:rsid w:val="00850547"/>
    <w:rsid w:val="008545D1"/>
    <w:rsid w:val="00864484"/>
    <w:rsid w:val="0087396E"/>
    <w:rsid w:val="008C3B24"/>
    <w:rsid w:val="008C6C96"/>
    <w:rsid w:val="008F2353"/>
    <w:rsid w:val="008F7835"/>
    <w:rsid w:val="00901E13"/>
    <w:rsid w:val="00902FB8"/>
    <w:rsid w:val="00925A81"/>
    <w:rsid w:val="00947593"/>
    <w:rsid w:val="00956900"/>
    <w:rsid w:val="00972BF4"/>
    <w:rsid w:val="009828EC"/>
    <w:rsid w:val="00992ED9"/>
    <w:rsid w:val="009A4297"/>
    <w:rsid w:val="009B6F06"/>
    <w:rsid w:val="009C4DC7"/>
    <w:rsid w:val="009C6842"/>
    <w:rsid w:val="00A20A02"/>
    <w:rsid w:val="00A4797F"/>
    <w:rsid w:val="00A506B6"/>
    <w:rsid w:val="00A87554"/>
    <w:rsid w:val="00AB364C"/>
    <w:rsid w:val="00AB7561"/>
    <w:rsid w:val="00AC154A"/>
    <w:rsid w:val="00AC490A"/>
    <w:rsid w:val="00AF060A"/>
    <w:rsid w:val="00AF4E1F"/>
    <w:rsid w:val="00B8003F"/>
    <w:rsid w:val="00B916FF"/>
    <w:rsid w:val="00BC5FB2"/>
    <w:rsid w:val="00BF1E4A"/>
    <w:rsid w:val="00BF391B"/>
    <w:rsid w:val="00BF4868"/>
    <w:rsid w:val="00C26829"/>
    <w:rsid w:val="00C52E6F"/>
    <w:rsid w:val="00C558C8"/>
    <w:rsid w:val="00C615B8"/>
    <w:rsid w:val="00C70629"/>
    <w:rsid w:val="00C9529E"/>
    <w:rsid w:val="00CC3467"/>
    <w:rsid w:val="00CD1E03"/>
    <w:rsid w:val="00CE67C8"/>
    <w:rsid w:val="00CF6365"/>
    <w:rsid w:val="00D123DE"/>
    <w:rsid w:val="00D127FC"/>
    <w:rsid w:val="00D134FD"/>
    <w:rsid w:val="00D16EEF"/>
    <w:rsid w:val="00D42D0C"/>
    <w:rsid w:val="00D46DB0"/>
    <w:rsid w:val="00D51D28"/>
    <w:rsid w:val="00D676F7"/>
    <w:rsid w:val="00D70DD0"/>
    <w:rsid w:val="00D76E1D"/>
    <w:rsid w:val="00D853FC"/>
    <w:rsid w:val="00DA0124"/>
    <w:rsid w:val="00DC7C45"/>
    <w:rsid w:val="00DD01DB"/>
    <w:rsid w:val="00DD1C6F"/>
    <w:rsid w:val="00DD7FBD"/>
    <w:rsid w:val="00DE478E"/>
    <w:rsid w:val="00DE7F96"/>
    <w:rsid w:val="00DF00B9"/>
    <w:rsid w:val="00E008AA"/>
    <w:rsid w:val="00E03C56"/>
    <w:rsid w:val="00E066D4"/>
    <w:rsid w:val="00E12D11"/>
    <w:rsid w:val="00E25EE7"/>
    <w:rsid w:val="00E2667C"/>
    <w:rsid w:val="00E34685"/>
    <w:rsid w:val="00E432F3"/>
    <w:rsid w:val="00E80140"/>
    <w:rsid w:val="00E807E2"/>
    <w:rsid w:val="00E821DE"/>
    <w:rsid w:val="00E92B39"/>
    <w:rsid w:val="00E96571"/>
    <w:rsid w:val="00EF101D"/>
    <w:rsid w:val="00EF1378"/>
    <w:rsid w:val="00F07D5C"/>
    <w:rsid w:val="00F349D9"/>
    <w:rsid w:val="00F4660A"/>
    <w:rsid w:val="00F70136"/>
    <w:rsid w:val="00F824DF"/>
    <w:rsid w:val="00FC78F4"/>
    <w:rsid w:val="00FD4D59"/>
    <w:rsid w:val="00FF173B"/>
    <w:rsid w:val="032E1380"/>
    <w:rsid w:val="03561D9B"/>
    <w:rsid w:val="0847628A"/>
    <w:rsid w:val="08B653FA"/>
    <w:rsid w:val="181E739D"/>
    <w:rsid w:val="1DF27D1B"/>
    <w:rsid w:val="1F0200B1"/>
    <w:rsid w:val="20CF5558"/>
    <w:rsid w:val="25177C94"/>
    <w:rsid w:val="2B201DA6"/>
    <w:rsid w:val="453E421A"/>
    <w:rsid w:val="48182C28"/>
    <w:rsid w:val="52805A63"/>
    <w:rsid w:val="54B93745"/>
    <w:rsid w:val="62D86B52"/>
    <w:rsid w:val="66821492"/>
    <w:rsid w:val="68754592"/>
    <w:rsid w:val="70011925"/>
    <w:rsid w:val="708402BB"/>
    <w:rsid w:val="772E403C"/>
    <w:rsid w:val="7B1A1749"/>
    <w:rsid w:val="7C611451"/>
    <w:rsid w:val="E677F2A3"/>
    <w:rsid w:val="F6F7A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link w:val="15"/>
    <w:qFormat/>
    <w:uiPriority w:val="9"/>
    <w:pPr>
      <w:keepNext/>
      <w:keepLines/>
      <w:spacing w:before="340" w:after="330" w:line="578" w:lineRule="auto"/>
      <w:outlineLvl w:val="0"/>
    </w:pPr>
    <w:rPr>
      <w:rFonts w:ascii="Times New Roman" w:hAnsi="Times New Roman" w:eastAsia="宋体" w:cs="Times New Roman"/>
      <w:b/>
      <w:bCs/>
      <w:kern w:val="44"/>
      <w:sz w:val="44"/>
      <w:szCs w:val="44"/>
      <w:lang w:val="en-US" w:eastAsia="zh-CN" w:bidi="ar-SA"/>
    </w:rPr>
  </w:style>
  <w:style w:type="paragraph" w:styleId="3">
    <w:name w:val="heading 3"/>
    <w:basedOn w:val="1"/>
    <w:next w:val="1"/>
    <w:link w:val="16"/>
    <w:unhideWhenUsed/>
    <w:qFormat/>
    <w:uiPriority w:val="0"/>
    <w:pPr>
      <w:keepNext/>
      <w:keepLines/>
      <w:spacing w:before="260" w:after="260" w:line="413" w:lineRule="auto"/>
      <w:outlineLvl w:val="2"/>
    </w:pPr>
    <w:rPr>
      <w:b/>
      <w:sz w:val="32"/>
      <w:szCs w:val="2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20"/>
    <w:semiHidden/>
    <w:unhideWhenUsed/>
    <w:qFormat/>
    <w:uiPriority w:val="0"/>
    <w:pPr>
      <w:snapToGrid w:val="0"/>
      <w:jc w:val="left"/>
    </w:pPr>
    <w:rPr>
      <w:sz w:val="18"/>
      <w:szCs w:val="18"/>
    </w:rPr>
  </w:style>
  <w:style w:type="paragraph" w:styleId="8">
    <w:name w:val="Body Text Indent 3"/>
    <w:basedOn w:val="1"/>
    <w:link w:val="21"/>
    <w:qFormat/>
    <w:uiPriority w:val="99"/>
    <w:pPr>
      <w:snapToGrid w:val="0"/>
      <w:spacing w:line="360" w:lineRule="auto"/>
      <w:ind w:right="4345" w:rightChars="2069" w:firstLine="640" w:firstLineChars="200"/>
    </w:pPr>
    <w:rPr>
      <w:rFonts w:ascii="仿宋_GB2312" w:hAnsi="Times New Roman" w:eastAsia="仿宋_GB2312" w:cs="Times New Roman"/>
      <w:kern w:val="0"/>
      <w:sz w:val="32"/>
      <w:szCs w:val="32"/>
    </w:rPr>
  </w:style>
  <w:style w:type="table" w:styleId="10">
    <w:name w:val="Table Grid"/>
    <w:basedOn w:val="9"/>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2">
    <w:name w:val="FollowedHyperlink"/>
    <w:basedOn w:val="11"/>
    <w:semiHidden/>
    <w:unhideWhenUsed/>
    <w:qFormat/>
    <w:uiPriority w:val="99"/>
    <w:rPr>
      <w:color w:val="800080"/>
      <w:u w:val="single"/>
    </w:rPr>
  </w:style>
  <w:style w:type="character" w:styleId="13">
    <w:name w:val="Hyperlink"/>
    <w:basedOn w:val="11"/>
    <w:semiHidden/>
    <w:unhideWhenUsed/>
    <w:qFormat/>
    <w:uiPriority w:val="99"/>
    <w:rPr>
      <w:color w:val="0000FF"/>
      <w:u w:val="single"/>
    </w:rPr>
  </w:style>
  <w:style w:type="character" w:styleId="14">
    <w:name w:val="footnote reference"/>
    <w:basedOn w:val="11"/>
    <w:semiHidden/>
    <w:unhideWhenUsed/>
    <w:qFormat/>
    <w:uiPriority w:val="0"/>
    <w:rPr>
      <w:vertAlign w:val="superscript"/>
    </w:rPr>
  </w:style>
  <w:style w:type="character" w:customStyle="1" w:styleId="15">
    <w:name w:val="标题 1 字符"/>
    <w:basedOn w:val="11"/>
    <w:link w:val="2"/>
    <w:qFormat/>
    <w:uiPriority w:val="9"/>
    <w:rPr>
      <w:rFonts w:ascii="Times New Roman" w:hAnsi="Times New Roman" w:eastAsia="宋体" w:cs="Times New Roman"/>
      <w:b/>
      <w:bCs/>
      <w:kern w:val="44"/>
      <w:sz w:val="44"/>
      <w:szCs w:val="44"/>
    </w:rPr>
  </w:style>
  <w:style w:type="character" w:customStyle="1" w:styleId="16">
    <w:name w:val="标题 3 字符"/>
    <w:basedOn w:val="11"/>
    <w:link w:val="3"/>
    <w:qFormat/>
    <w:uiPriority w:val="0"/>
    <w:rPr>
      <w:b/>
      <w:sz w:val="32"/>
      <w:szCs w:val="24"/>
    </w:rPr>
  </w:style>
  <w:style w:type="character" w:customStyle="1" w:styleId="17">
    <w:name w:val="批注框文本 字符"/>
    <w:basedOn w:val="11"/>
    <w:link w:val="4"/>
    <w:semiHidden/>
    <w:qFormat/>
    <w:uiPriority w:val="99"/>
    <w:rPr>
      <w:sz w:val="18"/>
      <w:szCs w:val="18"/>
    </w:rPr>
  </w:style>
  <w:style w:type="character" w:customStyle="1" w:styleId="18">
    <w:name w:val="页脚 字符"/>
    <w:basedOn w:val="11"/>
    <w:link w:val="5"/>
    <w:qFormat/>
    <w:uiPriority w:val="99"/>
    <w:rPr>
      <w:sz w:val="18"/>
      <w:szCs w:val="18"/>
    </w:rPr>
  </w:style>
  <w:style w:type="character" w:customStyle="1" w:styleId="19">
    <w:name w:val="页眉 字符"/>
    <w:basedOn w:val="11"/>
    <w:link w:val="6"/>
    <w:qFormat/>
    <w:uiPriority w:val="99"/>
    <w:rPr>
      <w:sz w:val="18"/>
      <w:szCs w:val="18"/>
    </w:rPr>
  </w:style>
  <w:style w:type="character" w:customStyle="1" w:styleId="20">
    <w:name w:val="脚注文本 字符"/>
    <w:basedOn w:val="11"/>
    <w:link w:val="7"/>
    <w:semiHidden/>
    <w:qFormat/>
    <w:uiPriority w:val="0"/>
    <w:rPr>
      <w:sz w:val="18"/>
      <w:szCs w:val="18"/>
    </w:rPr>
  </w:style>
  <w:style w:type="character" w:customStyle="1" w:styleId="21">
    <w:name w:val="正文文本缩进 3 字符"/>
    <w:basedOn w:val="11"/>
    <w:link w:val="8"/>
    <w:qFormat/>
    <w:uiPriority w:val="99"/>
    <w:rPr>
      <w:rFonts w:ascii="仿宋_GB2312" w:hAnsi="Times New Roman" w:eastAsia="仿宋_GB2312" w:cs="Times New Roman"/>
      <w:kern w:val="0"/>
      <w:sz w:val="32"/>
      <w:szCs w:val="32"/>
    </w:rPr>
  </w:style>
  <w:style w:type="paragraph" w:customStyle="1" w:styleId="22">
    <w:name w:val="font5"/>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23">
    <w:name w:val="font6"/>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4">
    <w:name w:val="font7"/>
    <w:basedOn w:val="1"/>
    <w:qFormat/>
    <w:uiPriority w:val="0"/>
    <w:pPr>
      <w:widowControl/>
      <w:spacing w:before="100" w:beforeAutospacing="1" w:after="100" w:afterAutospacing="1"/>
      <w:jc w:val="left"/>
    </w:pPr>
    <w:rPr>
      <w:rFonts w:ascii="Times New Roman" w:hAnsi="Times New Roman" w:eastAsia="宋体" w:cs="Times New Roman"/>
      <w:color w:val="FF0000"/>
      <w:kern w:val="0"/>
      <w:sz w:val="22"/>
    </w:rPr>
  </w:style>
  <w:style w:type="paragraph" w:customStyle="1" w:styleId="25">
    <w:name w:val="xl65"/>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6">
    <w:name w:val="xl66"/>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2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8">
    <w:name w:val="xl68"/>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9">
    <w:name w:val="xl69"/>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0">
    <w:name w:val="xl70"/>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1">
    <w:name w:val="xl71"/>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34">
    <w:name w:val="xl74"/>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35">
    <w:name w:val="xl7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Calibri" w:hAnsi="Calibri" w:eastAsia="宋体" w:cs="Calibri"/>
      <w:kern w:val="0"/>
      <w:sz w:val="24"/>
      <w:szCs w:val="24"/>
    </w:rPr>
  </w:style>
  <w:style w:type="paragraph" w:customStyle="1" w:styleId="36">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3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3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4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Calibri" w:hAnsi="Calibri" w:eastAsia="宋体" w:cs="Calibri"/>
      <w:kern w:val="0"/>
      <w:sz w:val="24"/>
      <w:szCs w:val="24"/>
    </w:rPr>
  </w:style>
  <w:style w:type="paragraph" w:customStyle="1" w:styleId="4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3">
    <w:name w:val="font8"/>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Calibri"/>
      <w:kern w:val="0"/>
      <w:sz w:val="24"/>
      <w:szCs w:val="24"/>
    </w:rPr>
  </w:style>
  <w:style w:type="paragraph" w:customStyle="1" w:styleId="4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6">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7">
    <w:name w:val="xl8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Calibri" w:hAnsi="Calibri" w:eastAsia="宋体" w:cs="Calibri"/>
      <w:kern w:val="0"/>
      <w:sz w:val="24"/>
      <w:szCs w:val="24"/>
    </w:rPr>
  </w:style>
  <w:style w:type="paragraph" w:customStyle="1" w:styleId="4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9">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50">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Calibri"/>
      <w:kern w:val="0"/>
      <w:sz w:val="24"/>
      <w:szCs w:val="24"/>
    </w:rPr>
  </w:style>
  <w:style w:type="paragraph" w:customStyle="1" w:styleId="51">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52">
    <w:name w:val="xl9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Calibri" w:hAnsi="Calibri" w:eastAsia="宋体" w:cs="Calibri"/>
      <w:kern w:val="0"/>
      <w:sz w:val="24"/>
      <w:szCs w:val="24"/>
    </w:rPr>
  </w:style>
  <w:style w:type="paragraph" w:customStyle="1" w:styleId="53">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5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Calibri"/>
      <w:kern w:val="0"/>
      <w:sz w:val="24"/>
      <w:szCs w:val="24"/>
    </w:rPr>
  </w:style>
  <w:style w:type="paragraph" w:customStyle="1" w:styleId="5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Calibri"/>
      <w:kern w:val="0"/>
      <w:sz w:val="24"/>
      <w:szCs w:val="24"/>
    </w:rPr>
  </w:style>
  <w:style w:type="paragraph" w:customStyle="1" w:styleId="56">
    <w:name w:val="xl9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57">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58">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Calibri" w:hAnsi="Calibri" w:eastAsia="宋体" w:cs="Calibri"/>
      <w:kern w:val="0"/>
      <w:sz w:val="24"/>
      <w:szCs w:val="24"/>
    </w:rPr>
  </w:style>
  <w:style w:type="paragraph" w:customStyle="1" w:styleId="59">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60">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Calibri"/>
      <w:kern w:val="0"/>
      <w:sz w:val="24"/>
      <w:szCs w:val="24"/>
    </w:rPr>
  </w:style>
  <w:style w:type="paragraph" w:customStyle="1" w:styleId="61">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Calibri" w:hAnsi="Calibri" w:eastAsia="宋体" w:cs="Calibri"/>
      <w:kern w:val="0"/>
      <w:sz w:val="24"/>
      <w:szCs w:val="24"/>
    </w:rPr>
  </w:style>
  <w:style w:type="paragraph" w:customStyle="1" w:styleId="62">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sz w:val="24"/>
      <w:szCs w:val="24"/>
    </w:rPr>
  </w:style>
  <w:style w:type="paragraph" w:customStyle="1" w:styleId="6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sz w:val="24"/>
      <w:szCs w:val="24"/>
    </w:rPr>
  </w:style>
  <w:style w:type="paragraph" w:customStyle="1" w:styleId="64">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65">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6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67">
    <w:name w:val="font0"/>
    <w:basedOn w:val="1"/>
    <w:qFormat/>
    <w:uiPriority w:val="0"/>
    <w:pPr>
      <w:widowControl/>
      <w:spacing w:before="100" w:beforeAutospacing="1" w:after="100" w:afterAutospacing="1"/>
      <w:jc w:val="left"/>
    </w:pPr>
    <w:rPr>
      <w:rFonts w:ascii="Calibri" w:hAnsi="Calibri" w:eastAsia="宋体" w:cs="Calibri"/>
      <w:kern w:val="0"/>
      <w:sz w:val="22"/>
    </w:rPr>
  </w:style>
  <w:style w:type="character" w:customStyle="1" w:styleId="68">
    <w:name w:val="font21"/>
    <w:basedOn w:val="11"/>
    <w:qFormat/>
    <w:uiPriority w:val="0"/>
    <w:rPr>
      <w:rFonts w:hint="eastAsia" w:ascii="宋体" w:hAnsi="宋体" w:eastAsia="宋体"/>
      <w:color w:val="000000"/>
      <w:sz w:val="22"/>
      <w:szCs w:val="22"/>
      <w:u w:val="none"/>
    </w:rPr>
  </w:style>
  <w:style w:type="character" w:customStyle="1" w:styleId="69">
    <w:name w:val="font11"/>
    <w:basedOn w:val="11"/>
    <w:qFormat/>
    <w:uiPriority w:val="0"/>
    <w:rPr>
      <w:rFonts w:hint="default" w:ascii="Calibri" w:hAnsi="Calibri" w:cs="Calibri"/>
      <w:color w:val="000000"/>
      <w:sz w:val="22"/>
      <w:szCs w:val="22"/>
      <w:u w:val="none"/>
    </w:rPr>
  </w:style>
  <w:style w:type="paragraph" w:customStyle="1" w:styleId="70">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1">
    <w:name w:val="font1"/>
    <w:basedOn w:val="1"/>
    <w:qFormat/>
    <w:uiPriority w:val="0"/>
    <w:pPr>
      <w:widowControl/>
      <w:spacing w:before="100" w:beforeAutospacing="1" w:after="100" w:afterAutospacing="1"/>
      <w:jc w:val="left"/>
    </w:pPr>
    <w:rPr>
      <w:rFonts w:ascii="Calibri" w:hAnsi="Calibri" w:eastAsia="宋体" w:cs="Calibri"/>
      <w:color w:val="000000"/>
      <w:kern w:val="0"/>
      <w:sz w:val="22"/>
    </w:rPr>
  </w:style>
  <w:style w:type="paragraph" w:customStyle="1" w:styleId="72">
    <w:name w:val="font2"/>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73">
    <w:name w:val="font3"/>
    <w:basedOn w:val="1"/>
    <w:qFormat/>
    <w:uiPriority w:val="0"/>
    <w:pPr>
      <w:widowControl/>
      <w:spacing w:before="100" w:beforeAutospacing="1" w:after="100" w:afterAutospacing="1"/>
      <w:jc w:val="left"/>
    </w:pPr>
    <w:rPr>
      <w:rFonts w:ascii="Calibri" w:hAnsi="Calibri" w:eastAsia="宋体" w:cs="Calibri"/>
      <w:color w:val="FF0000"/>
      <w:kern w:val="0"/>
      <w:sz w:val="22"/>
    </w:rPr>
  </w:style>
  <w:style w:type="paragraph" w:customStyle="1" w:styleId="74">
    <w:name w:val="font4"/>
    <w:basedOn w:val="1"/>
    <w:qFormat/>
    <w:uiPriority w:val="0"/>
    <w:pPr>
      <w:widowControl/>
      <w:spacing w:before="100" w:beforeAutospacing="1" w:after="100" w:afterAutospacing="1"/>
      <w:jc w:val="left"/>
    </w:pPr>
    <w:rPr>
      <w:rFonts w:ascii="宋体" w:hAnsi="宋体" w:eastAsia="宋体" w:cs="宋体"/>
      <w:color w:val="FF0000"/>
      <w:kern w:val="0"/>
      <w:sz w:val="22"/>
    </w:rPr>
  </w:style>
  <w:style w:type="paragraph" w:customStyle="1" w:styleId="75">
    <w:name w:val="et2"/>
    <w:basedOn w:val="1"/>
    <w:qFormat/>
    <w:uiPriority w:val="0"/>
    <w:pPr>
      <w:widowControl/>
      <w:spacing w:before="100" w:beforeAutospacing="1" w:after="100" w:afterAutospacing="1"/>
      <w:jc w:val="left"/>
      <w:textAlignment w:val="bottom"/>
    </w:pPr>
    <w:rPr>
      <w:rFonts w:ascii="Calibri" w:hAnsi="Calibri" w:eastAsia="宋体" w:cs="Calibri"/>
      <w:color w:val="000000"/>
      <w:kern w:val="0"/>
      <w:sz w:val="24"/>
      <w:szCs w:val="24"/>
    </w:rPr>
  </w:style>
  <w:style w:type="paragraph" w:customStyle="1" w:styleId="76">
    <w:name w:val="et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Calibri" w:hAnsi="Calibri" w:eastAsia="宋体" w:cs="Calibri"/>
      <w:color w:val="000000"/>
      <w:kern w:val="0"/>
      <w:sz w:val="24"/>
      <w:szCs w:val="24"/>
    </w:rPr>
  </w:style>
  <w:style w:type="paragraph" w:customStyle="1" w:styleId="77">
    <w:name w:val="et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78">
    <w:name w:val="et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79">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24"/>
      <w:szCs w:val="24"/>
    </w:rPr>
  </w:style>
  <w:style w:type="paragraph" w:customStyle="1" w:styleId="80">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Calibri" w:hAnsi="Calibri" w:eastAsia="宋体" w:cs="Calibri"/>
      <w:color w:val="000000"/>
      <w:kern w:val="0"/>
      <w:sz w:val="24"/>
      <w:szCs w:val="24"/>
    </w:rPr>
  </w:style>
  <w:style w:type="paragraph" w:customStyle="1" w:styleId="81">
    <w:name w:val="et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Calibri" w:hAnsi="Calibri" w:eastAsia="宋体" w:cs="Calibri"/>
      <w:color w:val="000000"/>
      <w:kern w:val="0"/>
      <w:sz w:val="24"/>
      <w:szCs w:val="24"/>
    </w:rPr>
  </w:style>
  <w:style w:type="paragraph" w:customStyle="1" w:styleId="82">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Calibri" w:hAnsi="Calibri" w:eastAsia="宋体" w:cs="Calibri"/>
      <w:color w:val="FF0000"/>
      <w:kern w:val="0"/>
      <w:sz w:val="24"/>
      <w:szCs w:val="24"/>
    </w:rPr>
  </w:style>
  <w:style w:type="paragraph" w:customStyle="1" w:styleId="83">
    <w:name w:val="et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FF0000"/>
      <w:kern w:val="0"/>
      <w:sz w:val="24"/>
      <w:szCs w:val="24"/>
    </w:rPr>
  </w:style>
  <w:style w:type="paragraph" w:customStyle="1" w:styleId="84">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FF0000"/>
      <w:kern w:val="0"/>
      <w:sz w:val="24"/>
      <w:szCs w:val="24"/>
    </w:rPr>
  </w:style>
  <w:style w:type="paragraph" w:customStyle="1" w:styleId="85">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Calibri" w:hAnsi="Calibri" w:eastAsia="宋体" w:cs="Calibri"/>
      <w:color w:val="000000"/>
      <w:kern w:val="0"/>
      <w:sz w:val="24"/>
      <w:szCs w:val="24"/>
    </w:rPr>
  </w:style>
  <w:style w:type="paragraph" w:customStyle="1" w:styleId="86">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87">
    <w:name w:val="et1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88">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Calibri" w:hAnsi="Calibri" w:eastAsia="宋体" w:cs="Calibri"/>
      <w:color w:val="000000"/>
      <w:kern w:val="0"/>
      <w:sz w:val="24"/>
      <w:szCs w:val="24"/>
    </w:rPr>
  </w:style>
  <w:style w:type="paragraph" w:customStyle="1" w:styleId="89">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24"/>
      <w:szCs w:val="24"/>
    </w:rPr>
  </w:style>
  <w:style w:type="paragraph" w:customStyle="1" w:styleId="9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91">
    <w:name w:val="et2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92">
    <w:name w:val="et2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93">
    <w:name w:val="et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24"/>
      <w:szCs w:val="24"/>
    </w:rPr>
  </w:style>
  <w:style w:type="character" w:customStyle="1" w:styleId="94">
    <w:name w:val="font41"/>
    <w:basedOn w:val="11"/>
    <w:qFormat/>
    <w:uiPriority w:val="0"/>
    <w:rPr>
      <w:rFonts w:hint="eastAsia" w:ascii="宋体" w:hAnsi="宋体" w:eastAsia="宋体"/>
      <w:color w:val="FF0000"/>
      <w:sz w:val="22"/>
      <w:szCs w:val="22"/>
      <w:u w:val="none"/>
    </w:rPr>
  </w:style>
  <w:style w:type="character" w:customStyle="1" w:styleId="95">
    <w:name w:val="font31"/>
    <w:basedOn w:val="11"/>
    <w:qFormat/>
    <w:uiPriority w:val="0"/>
    <w:rPr>
      <w:rFonts w:hint="default" w:ascii="Calibri" w:hAnsi="Calibri" w:cs="Calibri"/>
      <w:color w:val="FF0000"/>
      <w:sz w:val="22"/>
      <w:szCs w:val="22"/>
      <w:u w:val="none"/>
    </w:rPr>
  </w:style>
  <w:style w:type="character" w:customStyle="1" w:styleId="96">
    <w:name w:val="font01"/>
    <w:basedOn w:val="11"/>
    <w:qFormat/>
    <w:uiPriority w:val="0"/>
    <w:rPr>
      <w:rFonts w:hint="eastAsia" w:ascii="宋体" w:hAnsi="宋体" w:eastAsia="宋体"/>
      <w:color w:val="000000"/>
      <w:sz w:val="22"/>
      <w:szCs w:val="2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4670</Words>
  <Characters>7797</Characters>
  <Lines>62</Lines>
  <Paragraphs>17</Paragraphs>
  <TotalTime>17</TotalTime>
  <ScaleCrop>false</ScaleCrop>
  <LinksUpToDate>false</LinksUpToDate>
  <CharactersWithSpaces>7797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2024-11-15T10:43:00Z</dcterms:created>
  <dc:creator>fx</dc:creator>
  <cp:lastModifiedBy>梦遥</cp:lastModifiedBy>
  <cp:lastPrinted>2025-03-21T16:19:00Z</cp:lastPrinted>
  <dcterms:modified xsi:type="dcterms:W3CDTF">2026-03-12T08:00:48Z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C5CD004116344919A27A3C560DE5D784_13</vt:lpwstr>
  </property>
  <property fmtid="{D5CDD505-2E9C-101B-9397-08002B2CF9AE}" pid="4" name="KSOTemplateDocerSaveRecord">
    <vt:lpwstr>eyJoZGlkIjoiM2U2NzNmOWY5NDUyZTYzOWNlNDJhMDA2YTFmYThjZTkiLCJ1c2VySWQiOiIzODU2MDQ4NzAifQ==</vt:lpwstr>
  </property>
</Properties>
</file>