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A7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3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kern w:val="36"/>
          <w:sz w:val="32"/>
          <w:szCs w:val="32"/>
          <w:lang w:val="en-US" w:eastAsia="zh-CN"/>
        </w:rPr>
        <w:t>15</w:t>
      </w:r>
    </w:p>
    <w:p w14:paraId="7F783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/>
        <w:jc w:val="left"/>
        <w:textAlignment w:val="auto"/>
        <w:rPr>
          <w:rFonts w:hint="default" w:ascii="黑体" w:hAnsi="黑体" w:eastAsia="黑体" w:cs="黑体"/>
          <w:bCs/>
          <w:kern w:val="36"/>
          <w:sz w:val="32"/>
          <w:szCs w:val="32"/>
          <w:lang w:val="en-US" w:eastAsia="zh-CN"/>
        </w:rPr>
      </w:pPr>
    </w:p>
    <w:p w14:paraId="0FEC7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国家能源局贵州监管办公室202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年度</w:t>
      </w:r>
    </w:p>
    <w:p w14:paraId="47F6E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拟录用公务员公示公告</w:t>
      </w:r>
    </w:p>
    <w:p w14:paraId="0581C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ascii="Times New Roman" w:hAnsi="Times New Roman" w:eastAsia="仿宋_GB2312"/>
          <w:kern w:val="0"/>
          <w:sz w:val="32"/>
          <w:szCs w:val="20"/>
        </w:rPr>
      </w:pPr>
    </w:p>
    <w:p w14:paraId="71B2342E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经中央机关及其直属机构202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年度考试录用公务员工作程序，确定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周滢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同志为国家能源局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贵州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监管办公室拟录用公务员（名单附后），现按规定进行公示，公示期为5个工作日。公示期间，如对拟录用人员有异议，请向国家能源局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贵州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监管办公室反映。</w:t>
      </w:r>
    </w:p>
    <w:p w14:paraId="2A0AC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公示时间：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日（5个工作日）</w:t>
      </w:r>
    </w:p>
    <w:p w14:paraId="76D0C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监督电话：0851</w:t>
      </w:r>
      <w:r>
        <w:rPr>
          <w:rFonts w:ascii="Times New Roman" w:hAnsi="Times New Roman" w:eastAsia="仿宋_GB2312"/>
          <w:kern w:val="0"/>
          <w:sz w:val="32"/>
          <w:szCs w:val="20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85593196</w:t>
      </w:r>
    </w:p>
    <w:p w14:paraId="181D6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958" w:leftChars="304" w:hanging="320" w:hangingChars="100"/>
        <w:jc w:val="lef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贵州省</w:t>
      </w:r>
      <w:r>
        <w:rPr>
          <w:rFonts w:hint="default" w:ascii="Times New Roman" w:hAnsi="Times New Roman" w:eastAsia="仿宋_GB2312" w:cs="Times New Roman"/>
          <w:sz w:val="32"/>
        </w:rPr>
        <w:t>贵阳市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南明区</w:t>
      </w:r>
      <w:r>
        <w:rPr>
          <w:rFonts w:hint="default" w:ascii="Times New Roman" w:hAnsi="Times New Roman" w:eastAsia="仿宋_GB2312" w:cs="Times New Roman"/>
          <w:sz w:val="32"/>
        </w:rPr>
        <w:t>观水路112号</w:t>
      </w:r>
    </w:p>
    <w:p w14:paraId="582B51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958" w:leftChars="304" w:hanging="320" w:hangingChars="1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邮政编码：550002</w:t>
      </w:r>
    </w:p>
    <w:p w14:paraId="78E5A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72DE7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73674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3840" w:firstLineChars="1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国家能源局贵州监管办公室</w:t>
      </w:r>
    </w:p>
    <w:p w14:paraId="4047B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4640" w:firstLineChars="145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日</w:t>
      </w:r>
    </w:p>
    <w:p w14:paraId="0B6C7242"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1A8A245F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 w14:paraId="49B05F7A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 w14:paraId="03E8689A"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 w14:paraId="61A6B610"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国家能源局贵州监管办公室202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年度</w:t>
      </w:r>
    </w:p>
    <w:p w14:paraId="4661CC50"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拟录用公务员名单</w:t>
      </w:r>
    </w:p>
    <w:p w14:paraId="3826F249">
      <w:pPr>
        <w:adjustRightInd w:val="0"/>
        <w:snapToGrid w:val="0"/>
        <w:spacing w:line="620" w:lineRule="exact"/>
        <w:jc w:val="center"/>
        <w:rPr>
          <w:rFonts w:ascii="Times New Roman" w:hAnsi="Times New Roman"/>
          <w:b/>
          <w:bCs/>
          <w:kern w:val="0"/>
          <w:sz w:val="36"/>
          <w:szCs w:val="20"/>
        </w:rPr>
      </w:pPr>
    </w:p>
    <w:tbl>
      <w:tblPr>
        <w:tblStyle w:val="5"/>
        <w:tblW w:w="9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038"/>
        <w:gridCol w:w="762"/>
        <w:gridCol w:w="2059"/>
        <w:gridCol w:w="1064"/>
        <w:gridCol w:w="1200"/>
        <w:gridCol w:w="1309"/>
      </w:tblGrid>
      <w:tr w14:paraId="7500D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F0BD"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  <w:t>拟录用职位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75FD6"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  <w:t>姓名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8323"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  <w:t>性别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B7FE5"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  <w:t>准考证号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C3406"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  <w:t>学历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F4327"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  <w:t>毕业院校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5C0E5">
            <w:pPr>
              <w:jc w:val="center"/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2"/>
                <w:vertAlign w:val="baseline"/>
              </w:rPr>
              <w:t>工作单位</w:t>
            </w:r>
          </w:p>
        </w:tc>
      </w:tr>
      <w:tr w14:paraId="20665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稽查处一级主任科员及以下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职位</w:t>
            </w:r>
          </w:p>
          <w:p w14:paraId="2D81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（300110118002）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E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周  滢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F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154150013500215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6F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研究生</w:t>
            </w:r>
          </w:p>
          <w:p w14:paraId="28B2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（硕士）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A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南京师范大学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9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重庆九龙城乡运营集团有限公司</w:t>
            </w:r>
          </w:p>
        </w:tc>
      </w:tr>
    </w:tbl>
    <w:p w14:paraId="17EF9AFD">
      <w:pPr>
        <w:adjustRightInd w:val="0"/>
        <w:snapToGrid w:val="0"/>
        <w:spacing w:line="620" w:lineRule="exact"/>
        <w:jc w:val="left"/>
        <w:rPr>
          <w:rFonts w:ascii="Times New Roman" w:hAnsi="Times New Roman"/>
          <w:sz w:val="24"/>
          <w:szCs w:val="24"/>
        </w:rPr>
      </w:pPr>
    </w:p>
    <w:sectPr>
      <w:pgSz w:w="11906" w:h="16838"/>
      <w:pgMar w:top="1984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DF"/>
    <w:rsid w:val="00002F56"/>
    <w:rsid w:val="0002478E"/>
    <w:rsid w:val="00050017"/>
    <w:rsid w:val="000A1549"/>
    <w:rsid w:val="000E517D"/>
    <w:rsid w:val="00156EDC"/>
    <w:rsid w:val="001A33FE"/>
    <w:rsid w:val="001C1954"/>
    <w:rsid w:val="002004BD"/>
    <w:rsid w:val="00215891"/>
    <w:rsid w:val="00251F5F"/>
    <w:rsid w:val="003D7C9B"/>
    <w:rsid w:val="003E49B0"/>
    <w:rsid w:val="0040117C"/>
    <w:rsid w:val="00477E1C"/>
    <w:rsid w:val="004F2ACB"/>
    <w:rsid w:val="00623763"/>
    <w:rsid w:val="00623B00"/>
    <w:rsid w:val="00682945"/>
    <w:rsid w:val="006B262C"/>
    <w:rsid w:val="006D1F40"/>
    <w:rsid w:val="0074157E"/>
    <w:rsid w:val="0075042A"/>
    <w:rsid w:val="0076068B"/>
    <w:rsid w:val="0081037E"/>
    <w:rsid w:val="008E22CA"/>
    <w:rsid w:val="00961591"/>
    <w:rsid w:val="00A23CDF"/>
    <w:rsid w:val="00A8181C"/>
    <w:rsid w:val="00AD062C"/>
    <w:rsid w:val="00B03E6F"/>
    <w:rsid w:val="00B15C6F"/>
    <w:rsid w:val="00C17254"/>
    <w:rsid w:val="00C67560"/>
    <w:rsid w:val="00C92DC4"/>
    <w:rsid w:val="00CD4B10"/>
    <w:rsid w:val="00D04275"/>
    <w:rsid w:val="00D73F66"/>
    <w:rsid w:val="00E9505C"/>
    <w:rsid w:val="00EB1823"/>
    <w:rsid w:val="00ED4126"/>
    <w:rsid w:val="00EE0EA5"/>
    <w:rsid w:val="00F65219"/>
    <w:rsid w:val="00FD1A0B"/>
    <w:rsid w:val="11F4424F"/>
    <w:rsid w:val="1561E25D"/>
    <w:rsid w:val="1BAE7627"/>
    <w:rsid w:val="23DBB475"/>
    <w:rsid w:val="2B723F53"/>
    <w:rsid w:val="2FB39C76"/>
    <w:rsid w:val="35491BFB"/>
    <w:rsid w:val="3737F5A6"/>
    <w:rsid w:val="378E4294"/>
    <w:rsid w:val="3BDE1801"/>
    <w:rsid w:val="433B13AF"/>
    <w:rsid w:val="46955E71"/>
    <w:rsid w:val="48A4573B"/>
    <w:rsid w:val="4F2FCBB9"/>
    <w:rsid w:val="4F641CE0"/>
    <w:rsid w:val="59543849"/>
    <w:rsid w:val="5BD77F89"/>
    <w:rsid w:val="5BE31A05"/>
    <w:rsid w:val="5E6F4240"/>
    <w:rsid w:val="5F7FCF66"/>
    <w:rsid w:val="5FEF7663"/>
    <w:rsid w:val="674F7AD3"/>
    <w:rsid w:val="69F79768"/>
    <w:rsid w:val="6DFF3838"/>
    <w:rsid w:val="6F877309"/>
    <w:rsid w:val="6F912DCA"/>
    <w:rsid w:val="73DF6246"/>
    <w:rsid w:val="75DA1C66"/>
    <w:rsid w:val="76EEFF2A"/>
    <w:rsid w:val="79C42B56"/>
    <w:rsid w:val="7AFBBA28"/>
    <w:rsid w:val="7BBF4931"/>
    <w:rsid w:val="7BFDBF51"/>
    <w:rsid w:val="7CFE49BE"/>
    <w:rsid w:val="7D4B6872"/>
    <w:rsid w:val="7D7B5FF4"/>
    <w:rsid w:val="7DBFBD24"/>
    <w:rsid w:val="7F918186"/>
    <w:rsid w:val="7FFF4E8A"/>
    <w:rsid w:val="8BBBEAC4"/>
    <w:rsid w:val="97DBAFF7"/>
    <w:rsid w:val="ABFB50BA"/>
    <w:rsid w:val="BE350ECF"/>
    <w:rsid w:val="BE74CA9B"/>
    <w:rsid w:val="CA96F329"/>
    <w:rsid w:val="D48A2487"/>
    <w:rsid w:val="D5DEDEE4"/>
    <w:rsid w:val="DDAF2EE6"/>
    <w:rsid w:val="DEF3DA77"/>
    <w:rsid w:val="DFAB2E25"/>
    <w:rsid w:val="DFCFEDFA"/>
    <w:rsid w:val="DFDDD4DC"/>
    <w:rsid w:val="E7F8E8D2"/>
    <w:rsid w:val="EF5FDA90"/>
    <w:rsid w:val="FDB4E999"/>
    <w:rsid w:val="FDEDE191"/>
    <w:rsid w:val="FF5DD1E3"/>
    <w:rsid w:val="FF7FA92C"/>
    <w:rsid w:val="FF8FF989"/>
    <w:rsid w:val="FFC701F1"/>
    <w:rsid w:val="FFDAF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303</Words>
  <Characters>352</Characters>
  <Lines>3</Lines>
  <Paragraphs>1</Paragraphs>
  <TotalTime>2</TotalTime>
  <ScaleCrop>false</ScaleCrop>
  <LinksUpToDate>false</LinksUpToDate>
  <CharactersWithSpaces>353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2018-04-12T13:50:00Z</dcterms:created>
  <dc:creator>Administrator</dc:creator>
  <cp:lastModifiedBy>User</cp:lastModifiedBy>
  <cp:lastPrinted>2026-05-23T00:36:00Z</cp:lastPrinted>
  <dcterms:modified xsi:type="dcterms:W3CDTF">2026-05-22T14:57:54Z</dcterms:modified>
  <dc:title>国家能源局2020年度拟录用公务员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eyJoZGlkIjoiYmE1ZTNkMWYyY2ZiOTNjZDVhZWYxODY5OTNmY2ZmNjMiLCJ1c2VySWQiOiIyNDUwODQyNzEifQ==</vt:lpwstr>
  </property>
  <property fmtid="{D5CDD505-2E9C-101B-9397-08002B2CF9AE}" pid="4" name="ICV">
    <vt:lpwstr>6A39F40DB040410E80BAF4E43FB18F9F_13</vt:lpwstr>
  </property>
</Properties>
</file>